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C9614" w14:textId="0BB02AFD" w:rsidR="00AA41D7" w:rsidRPr="00190F9B" w:rsidRDefault="00AA41D7" w:rsidP="00AA41D7">
      <w:pPr>
        <w:pStyle w:val="Tittel"/>
      </w:pPr>
      <w:bookmarkStart w:id="0" w:name="_Toc114520924"/>
      <w:bookmarkStart w:id="1" w:name="_Toc133920220"/>
      <w:bookmarkStart w:id="2" w:name="_Toc136517678"/>
      <w:bookmarkStart w:id="3" w:name="_Ref95381151"/>
      <w:r>
        <w:t>Attachment 1 Request to participate</w:t>
      </w:r>
      <w:bookmarkEnd w:id="0"/>
      <w:bookmarkEnd w:id="1"/>
      <w:bookmarkEnd w:id="2"/>
      <w:r>
        <w:t xml:space="preserve"> </w:t>
      </w:r>
      <w:bookmarkEnd w:id="3"/>
    </w:p>
    <w:p w14:paraId="39C63C22" w14:textId="0A10D69F" w:rsidR="00AA41D7" w:rsidRPr="003074E0" w:rsidRDefault="00AA41D7" w:rsidP="00AA41D7">
      <w:pPr>
        <w:pStyle w:val="Overskrift1"/>
      </w:pPr>
      <w:r w:rsidRPr="003074E0">
        <w:t>About</w:t>
      </w:r>
      <w:r w:rsidR="002E60C6">
        <w:t xml:space="preserve"> the candidate</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2830"/>
        <w:gridCol w:w="6230"/>
      </w:tblGrid>
      <w:tr w:rsidR="002410C3" w:rsidRPr="00B80B4A" w14:paraId="570A3E21" w14:textId="77777777" w:rsidTr="00A47392">
        <w:trPr>
          <w:trHeight w:val="425"/>
        </w:trPr>
        <w:tc>
          <w:tcPr>
            <w:tcW w:w="2830" w:type="dxa"/>
            <w:tcBorders>
              <w:top w:val="dotted" w:sz="4" w:space="0" w:color="auto"/>
              <w:left w:val="dotted" w:sz="4" w:space="0" w:color="auto"/>
              <w:bottom w:val="dotted" w:sz="4" w:space="0" w:color="auto"/>
              <w:right w:val="dotted" w:sz="4" w:space="0" w:color="auto"/>
            </w:tcBorders>
            <w:hideMark/>
          </w:tcPr>
          <w:p w14:paraId="04FDA70B" w14:textId="4923D171" w:rsidR="002410C3" w:rsidRPr="00B80B4A" w:rsidRDefault="002410C3" w:rsidP="002410C3">
            <w:pPr>
              <w:rPr>
                <w:rFonts w:ascii="Arial" w:hAnsi="Arial" w:cs="Arial"/>
              </w:rPr>
            </w:pPr>
            <w:r w:rsidRPr="00B80B4A">
              <w:rPr>
                <w:rFonts w:ascii="Arial" w:hAnsi="Arial" w:cs="Arial"/>
              </w:rPr>
              <w:t>Company name/legal entity</w:t>
            </w:r>
          </w:p>
        </w:tc>
        <w:tc>
          <w:tcPr>
            <w:tcW w:w="6230" w:type="dxa"/>
            <w:tcBorders>
              <w:top w:val="dotted" w:sz="4" w:space="0" w:color="auto"/>
              <w:left w:val="dotted" w:sz="4" w:space="0" w:color="auto"/>
              <w:bottom w:val="dotted" w:sz="4" w:space="0" w:color="auto"/>
              <w:right w:val="dotted" w:sz="4" w:space="0" w:color="auto"/>
            </w:tcBorders>
            <w:hideMark/>
          </w:tcPr>
          <w:p w14:paraId="11FDF770" w14:textId="541F4BEA" w:rsidR="002410C3" w:rsidRPr="00A27BE8" w:rsidRDefault="002410C3" w:rsidP="002410C3">
            <w:pPr>
              <w:rPr>
                <w:rFonts w:ascii="Arial" w:hAnsi="Arial" w:cs="Arial"/>
              </w:rPr>
            </w:pPr>
            <w:r w:rsidRPr="00A27BE8">
              <w:rPr>
                <w:rFonts w:ascii="Arial" w:hAnsi="Arial" w:cs="Arial"/>
                <w:i/>
                <w:iCs/>
                <w:color w:val="0387F6" w:themeColor="text2" w:themeTint="99"/>
              </w:rPr>
              <w:t>[Insert]</w:t>
            </w:r>
          </w:p>
        </w:tc>
      </w:tr>
      <w:tr w:rsidR="002410C3" w:rsidRPr="00B80B4A" w14:paraId="26D04248" w14:textId="77777777" w:rsidTr="00A47392">
        <w:trPr>
          <w:trHeight w:val="425"/>
        </w:trPr>
        <w:tc>
          <w:tcPr>
            <w:tcW w:w="2830" w:type="dxa"/>
            <w:tcBorders>
              <w:top w:val="dotted" w:sz="4" w:space="0" w:color="auto"/>
              <w:left w:val="dotted" w:sz="4" w:space="0" w:color="auto"/>
              <w:bottom w:val="dotted" w:sz="4" w:space="0" w:color="auto"/>
              <w:right w:val="dotted" w:sz="4" w:space="0" w:color="auto"/>
            </w:tcBorders>
          </w:tcPr>
          <w:p w14:paraId="3EFE6BE7" w14:textId="30502427" w:rsidR="002410C3" w:rsidRPr="00B80B4A" w:rsidRDefault="002410C3" w:rsidP="002410C3">
            <w:pPr>
              <w:rPr>
                <w:rFonts w:ascii="Arial" w:hAnsi="Arial" w:cs="Arial"/>
              </w:rPr>
            </w:pPr>
            <w:r w:rsidRPr="00B80B4A">
              <w:rPr>
                <w:rFonts w:ascii="Arial" w:hAnsi="Arial" w:cs="Arial"/>
              </w:rPr>
              <w:t xml:space="preserve">Group name (if </w:t>
            </w:r>
            <w:proofErr w:type="gramStart"/>
            <w:r w:rsidRPr="00B80B4A">
              <w:rPr>
                <w:rFonts w:ascii="Arial" w:hAnsi="Arial" w:cs="Arial"/>
              </w:rPr>
              <w:t>relevant)*</w:t>
            </w:r>
            <w:proofErr w:type="gramEnd"/>
          </w:p>
        </w:tc>
        <w:tc>
          <w:tcPr>
            <w:tcW w:w="6230" w:type="dxa"/>
            <w:tcBorders>
              <w:top w:val="dotted" w:sz="4" w:space="0" w:color="auto"/>
              <w:left w:val="dotted" w:sz="4" w:space="0" w:color="auto"/>
              <w:bottom w:val="dotted" w:sz="4" w:space="0" w:color="auto"/>
              <w:right w:val="dotted" w:sz="4" w:space="0" w:color="auto"/>
            </w:tcBorders>
          </w:tcPr>
          <w:p w14:paraId="417E56AF" w14:textId="373BF93C" w:rsidR="002410C3" w:rsidRPr="00A27BE8" w:rsidRDefault="002410C3" w:rsidP="002410C3">
            <w:pPr>
              <w:rPr>
                <w:rFonts w:ascii="Arial" w:hAnsi="Arial" w:cs="Arial"/>
              </w:rPr>
            </w:pPr>
            <w:r w:rsidRPr="00A27BE8">
              <w:rPr>
                <w:rFonts w:ascii="Arial" w:hAnsi="Arial" w:cs="Arial"/>
                <w:i/>
                <w:iCs/>
                <w:color w:val="0387F6" w:themeColor="text2" w:themeTint="99"/>
              </w:rPr>
              <w:t>[Insert]</w:t>
            </w:r>
          </w:p>
        </w:tc>
      </w:tr>
      <w:tr w:rsidR="002410C3" w:rsidRPr="00B80B4A" w14:paraId="387E7BB3" w14:textId="77777777" w:rsidTr="00A47392">
        <w:trPr>
          <w:trHeight w:val="425"/>
        </w:trPr>
        <w:tc>
          <w:tcPr>
            <w:tcW w:w="2830" w:type="dxa"/>
            <w:tcBorders>
              <w:top w:val="dotted" w:sz="4" w:space="0" w:color="auto"/>
              <w:left w:val="dotted" w:sz="4" w:space="0" w:color="auto"/>
              <w:bottom w:val="dotted" w:sz="4" w:space="0" w:color="auto"/>
              <w:right w:val="dotted" w:sz="4" w:space="0" w:color="auto"/>
            </w:tcBorders>
            <w:hideMark/>
          </w:tcPr>
          <w:p w14:paraId="1E8B7B4E" w14:textId="2C68108A" w:rsidR="002410C3" w:rsidRPr="00B80B4A" w:rsidRDefault="002410C3" w:rsidP="002410C3">
            <w:pPr>
              <w:rPr>
                <w:rFonts w:ascii="Arial" w:hAnsi="Arial" w:cs="Arial"/>
              </w:rPr>
            </w:pPr>
            <w:r w:rsidRPr="00B80B4A">
              <w:rPr>
                <w:rFonts w:ascii="Arial" w:hAnsi="Arial" w:cs="Arial"/>
              </w:rPr>
              <w:t>Registration Number</w:t>
            </w:r>
          </w:p>
          <w:p w14:paraId="68062D2F" w14:textId="77777777" w:rsidR="002410C3" w:rsidRPr="00B80B4A" w:rsidRDefault="002410C3" w:rsidP="002410C3">
            <w:pPr>
              <w:rPr>
                <w:rFonts w:ascii="Arial" w:hAnsi="Arial" w:cs="Arial"/>
              </w:rPr>
            </w:pPr>
          </w:p>
        </w:tc>
        <w:tc>
          <w:tcPr>
            <w:tcW w:w="6230" w:type="dxa"/>
            <w:tcBorders>
              <w:top w:val="dotted" w:sz="4" w:space="0" w:color="auto"/>
              <w:left w:val="dotted" w:sz="4" w:space="0" w:color="auto"/>
              <w:bottom w:val="dotted" w:sz="4" w:space="0" w:color="auto"/>
              <w:right w:val="dotted" w:sz="4" w:space="0" w:color="auto"/>
            </w:tcBorders>
            <w:hideMark/>
          </w:tcPr>
          <w:p w14:paraId="500059B6" w14:textId="19299A93" w:rsidR="002410C3" w:rsidRPr="00A27BE8" w:rsidRDefault="002410C3" w:rsidP="002410C3">
            <w:pPr>
              <w:rPr>
                <w:rFonts w:ascii="Arial" w:hAnsi="Arial" w:cs="Arial"/>
              </w:rPr>
            </w:pPr>
            <w:r w:rsidRPr="00A27BE8">
              <w:rPr>
                <w:rFonts w:ascii="Arial" w:hAnsi="Arial" w:cs="Arial"/>
                <w:i/>
                <w:iCs/>
                <w:color w:val="0387F6" w:themeColor="text2" w:themeTint="99"/>
              </w:rPr>
              <w:t>[Insert]</w:t>
            </w:r>
          </w:p>
        </w:tc>
      </w:tr>
      <w:tr w:rsidR="002410C3" w:rsidRPr="00B80B4A" w14:paraId="46C81EA2" w14:textId="77777777" w:rsidTr="00A47392">
        <w:trPr>
          <w:trHeight w:val="425"/>
        </w:trPr>
        <w:tc>
          <w:tcPr>
            <w:tcW w:w="2830" w:type="dxa"/>
            <w:tcBorders>
              <w:top w:val="dotted" w:sz="4" w:space="0" w:color="auto"/>
              <w:left w:val="dotted" w:sz="4" w:space="0" w:color="auto"/>
              <w:bottom w:val="dotted" w:sz="4" w:space="0" w:color="auto"/>
              <w:right w:val="dotted" w:sz="4" w:space="0" w:color="auto"/>
            </w:tcBorders>
            <w:hideMark/>
          </w:tcPr>
          <w:p w14:paraId="675C6109" w14:textId="08005B42" w:rsidR="002410C3" w:rsidRPr="00B80B4A" w:rsidRDefault="002410C3" w:rsidP="002410C3">
            <w:pPr>
              <w:rPr>
                <w:rFonts w:ascii="Arial" w:hAnsi="Arial" w:cs="Arial"/>
              </w:rPr>
            </w:pPr>
            <w:r w:rsidRPr="00B80B4A">
              <w:rPr>
                <w:rFonts w:ascii="Arial" w:hAnsi="Arial" w:cs="Arial"/>
              </w:rPr>
              <w:t>Postal address</w:t>
            </w:r>
          </w:p>
        </w:tc>
        <w:tc>
          <w:tcPr>
            <w:tcW w:w="6230" w:type="dxa"/>
            <w:tcBorders>
              <w:top w:val="dotted" w:sz="4" w:space="0" w:color="auto"/>
              <w:left w:val="dotted" w:sz="4" w:space="0" w:color="auto"/>
              <w:bottom w:val="dotted" w:sz="4" w:space="0" w:color="auto"/>
              <w:right w:val="dotted" w:sz="4" w:space="0" w:color="auto"/>
            </w:tcBorders>
            <w:hideMark/>
          </w:tcPr>
          <w:p w14:paraId="5E037C65" w14:textId="7E87511A" w:rsidR="002410C3" w:rsidRPr="00A27BE8" w:rsidRDefault="002410C3" w:rsidP="002410C3">
            <w:pPr>
              <w:rPr>
                <w:rFonts w:ascii="Arial" w:hAnsi="Arial" w:cs="Arial"/>
              </w:rPr>
            </w:pPr>
            <w:r w:rsidRPr="00A27BE8">
              <w:rPr>
                <w:rFonts w:ascii="Arial" w:hAnsi="Arial" w:cs="Arial"/>
                <w:i/>
                <w:iCs/>
                <w:color w:val="0387F6" w:themeColor="text2" w:themeTint="99"/>
              </w:rPr>
              <w:t>[Insert]</w:t>
            </w:r>
          </w:p>
        </w:tc>
      </w:tr>
      <w:tr w:rsidR="002410C3" w:rsidRPr="00B80B4A" w14:paraId="33C81213" w14:textId="77777777" w:rsidTr="00A47392">
        <w:trPr>
          <w:trHeight w:val="425"/>
        </w:trPr>
        <w:tc>
          <w:tcPr>
            <w:tcW w:w="2830" w:type="dxa"/>
            <w:tcBorders>
              <w:top w:val="dotted" w:sz="4" w:space="0" w:color="auto"/>
              <w:left w:val="dotted" w:sz="4" w:space="0" w:color="auto"/>
              <w:bottom w:val="dotted" w:sz="4" w:space="0" w:color="auto"/>
              <w:right w:val="dotted" w:sz="4" w:space="0" w:color="auto"/>
            </w:tcBorders>
            <w:hideMark/>
          </w:tcPr>
          <w:p w14:paraId="064C14EE" w14:textId="10B9B25E" w:rsidR="002410C3" w:rsidRPr="00B80B4A" w:rsidRDefault="002410C3" w:rsidP="002410C3">
            <w:pPr>
              <w:rPr>
                <w:rFonts w:ascii="Arial" w:hAnsi="Arial" w:cs="Arial"/>
              </w:rPr>
            </w:pPr>
            <w:r w:rsidRPr="00B80B4A">
              <w:rPr>
                <w:rFonts w:ascii="Arial" w:hAnsi="Arial" w:cs="Arial"/>
              </w:rPr>
              <w:t>Visiting address</w:t>
            </w:r>
          </w:p>
        </w:tc>
        <w:tc>
          <w:tcPr>
            <w:tcW w:w="6230" w:type="dxa"/>
            <w:tcBorders>
              <w:top w:val="dotted" w:sz="4" w:space="0" w:color="auto"/>
              <w:left w:val="dotted" w:sz="4" w:space="0" w:color="auto"/>
              <w:bottom w:val="dotted" w:sz="4" w:space="0" w:color="auto"/>
              <w:right w:val="dotted" w:sz="4" w:space="0" w:color="auto"/>
            </w:tcBorders>
            <w:hideMark/>
          </w:tcPr>
          <w:p w14:paraId="2FCBAD67" w14:textId="210A73C7" w:rsidR="002410C3" w:rsidRPr="00A27BE8" w:rsidRDefault="002410C3" w:rsidP="002410C3">
            <w:pPr>
              <w:rPr>
                <w:rFonts w:ascii="Arial" w:hAnsi="Arial" w:cs="Arial"/>
              </w:rPr>
            </w:pPr>
            <w:r w:rsidRPr="00A27BE8">
              <w:rPr>
                <w:rFonts w:ascii="Arial" w:hAnsi="Arial" w:cs="Arial"/>
                <w:i/>
                <w:iCs/>
                <w:color w:val="0387F6" w:themeColor="text2" w:themeTint="99"/>
              </w:rPr>
              <w:t>[Insert]</w:t>
            </w:r>
          </w:p>
        </w:tc>
      </w:tr>
      <w:tr w:rsidR="002410C3" w:rsidRPr="00B80B4A" w14:paraId="3FDBCB18" w14:textId="77777777" w:rsidTr="00A47392">
        <w:trPr>
          <w:trHeight w:val="425"/>
        </w:trPr>
        <w:tc>
          <w:tcPr>
            <w:tcW w:w="2830" w:type="dxa"/>
            <w:tcBorders>
              <w:top w:val="dotted" w:sz="4" w:space="0" w:color="auto"/>
              <w:left w:val="dotted" w:sz="4" w:space="0" w:color="auto"/>
              <w:bottom w:val="dotted" w:sz="4" w:space="0" w:color="auto"/>
              <w:right w:val="dotted" w:sz="4" w:space="0" w:color="auto"/>
            </w:tcBorders>
            <w:hideMark/>
          </w:tcPr>
          <w:p w14:paraId="1D6A2B96" w14:textId="77777777" w:rsidR="002410C3" w:rsidRPr="00B80B4A" w:rsidRDefault="002410C3" w:rsidP="002410C3">
            <w:pPr>
              <w:rPr>
                <w:rFonts w:ascii="Arial" w:hAnsi="Arial" w:cs="Arial"/>
              </w:rPr>
            </w:pPr>
            <w:r w:rsidRPr="00B80B4A">
              <w:rPr>
                <w:rFonts w:ascii="Arial" w:hAnsi="Arial" w:cs="Arial"/>
              </w:rPr>
              <w:t>Telephone</w:t>
            </w:r>
          </w:p>
        </w:tc>
        <w:tc>
          <w:tcPr>
            <w:tcW w:w="6230" w:type="dxa"/>
            <w:tcBorders>
              <w:top w:val="dotted" w:sz="4" w:space="0" w:color="auto"/>
              <w:left w:val="dotted" w:sz="4" w:space="0" w:color="auto"/>
              <w:bottom w:val="dotted" w:sz="4" w:space="0" w:color="auto"/>
              <w:right w:val="dotted" w:sz="4" w:space="0" w:color="auto"/>
            </w:tcBorders>
          </w:tcPr>
          <w:p w14:paraId="0D16D450" w14:textId="4027FFB6" w:rsidR="002410C3" w:rsidRPr="00A27BE8" w:rsidRDefault="002410C3" w:rsidP="002410C3">
            <w:pPr>
              <w:rPr>
                <w:rFonts w:ascii="Arial" w:hAnsi="Arial" w:cs="Arial"/>
              </w:rPr>
            </w:pPr>
            <w:r w:rsidRPr="00A27BE8">
              <w:rPr>
                <w:rFonts w:ascii="Arial" w:hAnsi="Arial" w:cs="Arial"/>
                <w:i/>
                <w:iCs/>
                <w:color w:val="0387F6" w:themeColor="text2" w:themeTint="99"/>
              </w:rPr>
              <w:t>[Insert]</w:t>
            </w:r>
          </w:p>
        </w:tc>
      </w:tr>
      <w:tr w:rsidR="002410C3" w:rsidRPr="00B80B4A" w14:paraId="60FBDF7A" w14:textId="77777777" w:rsidTr="00A47392">
        <w:trPr>
          <w:trHeight w:val="425"/>
        </w:trPr>
        <w:tc>
          <w:tcPr>
            <w:tcW w:w="2830" w:type="dxa"/>
            <w:tcBorders>
              <w:top w:val="dotted" w:sz="4" w:space="0" w:color="auto"/>
              <w:left w:val="dotted" w:sz="4" w:space="0" w:color="auto"/>
              <w:bottom w:val="dotted" w:sz="4" w:space="0" w:color="auto"/>
              <w:right w:val="dotted" w:sz="4" w:space="0" w:color="auto"/>
            </w:tcBorders>
            <w:hideMark/>
          </w:tcPr>
          <w:p w14:paraId="6E0B1CE0" w14:textId="3EFC8D40" w:rsidR="002410C3" w:rsidRPr="00B80B4A" w:rsidRDefault="002410C3" w:rsidP="002410C3">
            <w:pPr>
              <w:rPr>
                <w:rFonts w:ascii="Arial" w:hAnsi="Arial" w:cs="Arial"/>
              </w:rPr>
            </w:pPr>
            <w:r w:rsidRPr="00B80B4A">
              <w:rPr>
                <w:rFonts w:ascii="Arial" w:hAnsi="Arial" w:cs="Arial"/>
              </w:rPr>
              <w:t>E-mail address</w:t>
            </w:r>
          </w:p>
        </w:tc>
        <w:tc>
          <w:tcPr>
            <w:tcW w:w="6230" w:type="dxa"/>
            <w:tcBorders>
              <w:top w:val="dotted" w:sz="4" w:space="0" w:color="auto"/>
              <w:left w:val="dotted" w:sz="4" w:space="0" w:color="auto"/>
              <w:bottom w:val="dotted" w:sz="4" w:space="0" w:color="auto"/>
              <w:right w:val="dotted" w:sz="4" w:space="0" w:color="auto"/>
            </w:tcBorders>
          </w:tcPr>
          <w:p w14:paraId="3B5FB051" w14:textId="13B2F212" w:rsidR="002410C3" w:rsidRPr="00A27BE8" w:rsidRDefault="002410C3" w:rsidP="002410C3">
            <w:pPr>
              <w:rPr>
                <w:rFonts w:ascii="Arial" w:hAnsi="Arial" w:cs="Arial"/>
              </w:rPr>
            </w:pPr>
            <w:r w:rsidRPr="00A27BE8">
              <w:rPr>
                <w:rFonts w:ascii="Arial" w:hAnsi="Arial" w:cs="Arial"/>
                <w:i/>
                <w:iCs/>
                <w:color w:val="0387F6" w:themeColor="text2" w:themeTint="99"/>
              </w:rPr>
              <w:t>[Insert]</w:t>
            </w:r>
          </w:p>
        </w:tc>
      </w:tr>
      <w:tr w:rsidR="002410C3" w:rsidRPr="00B80B4A" w14:paraId="6CA8589E" w14:textId="77777777" w:rsidTr="00A47392">
        <w:trPr>
          <w:trHeight w:val="425"/>
        </w:trPr>
        <w:tc>
          <w:tcPr>
            <w:tcW w:w="2830" w:type="dxa"/>
            <w:tcBorders>
              <w:top w:val="dotted" w:sz="4" w:space="0" w:color="auto"/>
              <w:left w:val="dotted" w:sz="4" w:space="0" w:color="auto"/>
              <w:bottom w:val="dotted" w:sz="4" w:space="0" w:color="auto"/>
              <w:right w:val="dotted" w:sz="4" w:space="0" w:color="auto"/>
            </w:tcBorders>
            <w:hideMark/>
          </w:tcPr>
          <w:p w14:paraId="39B9332C" w14:textId="79C3A690" w:rsidR="002410C3" w:rsidRPr="00B80B4A" w:rsidRDefault="002410C3" w:rsidP="002410C3">
            <w:pPr>
              <w:rPr>
                <w:rFonts w:ascii="Arial" w:hAnsi="Arial" w:cs="Arial"/>
              </w:rPr>
            </w:pPr>
            <w:r w:rsidRPr="00B80B4A">
              <w:rPr>
                <w:rFonts w:ascii="Arial" w:hAnsi="Arial" w:cs="Arial"/>
              </w:rPr>
              <w:t>Website</w:t>
            </w:r>
          </w:p>
        </w:tc>
        <w:tc>
          <w:tcPr>
            <w:tcW w:w="6230" w:type="dxa"/>
            <w:tcBorders>
              <w:top w:val="dotted" w:sz="4" w:space="0" w:color="auto"/>
              <w:left w:val="dotted" w:sz="4" w:space="0" w:color="auto"/>
              <w:bottom w:val="dotted" w:sz="4" w:space="0" w:color="auto"/>
              <w:right w:val="dotted" w:sz="4" w:space="0" w:color="auto"/>
            </w:tcBorders>
          </w:tcPr>
          <w:p w14:paraId="10ECEF63" w14:textId="59A32A41" w:rsidR="002410C3" w:rsidRPr="00A27BE8" w:rsidRDefault="002410C3" w:rsidP="002410C3">
            <w:pPr>
              <w:rPr>
                <w:rFonts w:ascii="Arial" w:hAnsi="Arial" w:cs="Arial"/>
              </w:rPr>
            </w:pPr>
            <w:r w:rsidRPr="00A27BE8">
              <w:rPr>
                <w:rFonts w:ascii="Arial" w:hAnsi="Arial" w:cs="Arial"/>
                <w:i/>
                <w:iCs/>
                <w:color w:val="0387F6" w:themeColor="text2" w:themeTint="99"/>
              </w:rPr>
              <w:t>[Insert]</w:t>
            </w:r>
          </w:p>
        </w:tc>
      </w:tr>
    </w:tbl>
    <w:p w14:paraId="115C9352" w14:textId="43AD1E2E" w:rsidR="00AA41D7" w:rsidRPr="00B80B4A" w:rsidRDefault="00AA41D7" w:rsidP="00AA41D7">
      <w:pPr>
        <w:rPr>
          <w:rFonts w:ascii="Arial" w:hAnsi="Arial" w:cs="Arial"/>
          <w:i/>
          <w:iCs/>
          <w:lang w:eastAsia="nb-NO"/>
        </w:rPr>
      </w:pPr>
      <w:r w:rsidRPr="00B80B4A">
        <w:rPr>
          <w:rFonts w:ascii="Arial" w:hAnsi="Arial" w:cs="Arial"/>
          <w:i/>
          <w:iCs/>
          <w:lang w:eastAsia="nb-NO"/>
        </w:rPr>
        <w:t>*</w:t>
      </w:r>
      <w:bookmarkStart w:id="4" w:name="_Hlk118722886"/>
      <w:proofErr w:type="gramStart"/>
      <w:r w:rsidRPr="00B80B4A">
        <w:rPr>
          <w:rFonts w:ascii="Arial" w:hAnsi="Arial" w:cs="Arial"/>
          <w:i/>
          <w:iCs/>
          <w:lang w:eastAsia="nb-NO"/>
        </w:rPr>
        <w:t>if</w:t>
      </w:r>
      <w:proofErr w:type="gramEnd"/>
      <w:r w:rsidRPr="00B80B4A">
        <w:rPr>
          <w:rFonts w:ascii="Arial" w:hAnsi="Arial" w:cs="Arial"/>
          <w:i/>
          <w:iCs/>
          <w:lang w:eastAsia="nb-NO"/>
        </w:rPr>
        <w:t xml:space="preserve"> </w:t>
      </w:r>
      <w:r w:rsidRPr="00B80B4A">
        <w:rPr>
          <w:rFonts w:ascii="Arial" w:hAnsi="Arial" w:cs="Arial"/>
          <w:i/>
          <w:iCs/>
        </w:rPr>
        <w:t>part of a group of economic operators submitting a joint tender</w:t>
      </w:r>
      <w:bookmarkEnd w:id="4"/>
      <w:r w:rsidRPr="00B80B4A">
        <w:rPr>
          <w:rFonts w:ascii="Arial" w:hAnsi="Arial" w:cs="Arial"/>
          <w:i/>
          <w:i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33"/>
        <w:gridCol w:w="7427"/>
      </w:tblGrid>
      <w:tr w:rsidR="00A27BE8" w:rsidRPr="00B80B4A" w14:paraId="0DD4C007" w14:textId="77777777" w:rsidTr="00A47392">
        <w:trPr>
          <w:trHeight w:val="425"/>
        </w:trPr>
        <w:tc>
          <w:tcPr>
            <w:tcW w:w="1633" w:type="dxa"/>
            <w:tcBorders>
              <w:top w:val="dotted" w:sz="4" w:space="0" w:color="auto"/>
              <w:left w:val="dotted" w:sz="4" w:space="0" w:color="auto"/>
              <w:bottom w:val="dotted" w:sz="4" w:space="0" w:color="auto"/>
              <w:right w:val="dotted" w:sz="4" w:space="0" w:color="auto"/>
            </w:tcBorders>
            <w:hideMark/>
          </w:tcPr>
          <w:p w14:paraId="278C7640" w14:textId="61D9EC1B" w:rsidR="00A27BE8" w:rsidRPr="00B80B4A" w:rsidRDefault="00A27BE8" w:rsidP="00A27BE8">
            <w:pPr>
              <w:rPr>
                <w:rFonts w:ascii="Arial" w:hAnsi="Arial" w:cs="Arial"/>
              </w:rPr>
            </w:pPr>
            <w:r w:rsidRPr="00B80B4A">
              <w:rPr>
                <w:rFonts w:ascii="Arial" w:hAnsi="Arial" w:cs="Arial"/>
              </w:rPr>
              <w:t>Contact person</w:t>
            </w:r>
          </w:p>
        </w:tc>
        <w:tc>
          <w:tcPr>
            <w:tcW w:w="7427" w:type="dxa"/>
            <w:tcBorders>
              <w:top w:val="dotted" w:sz="4" w:space="0" w:color="auto"/>
              <w:left w:val="dotted" w:sz="4" w:space="0" w:color="auto"/>
              <w:bottom w:val="dotted" w:sz="4" w:space="0" w:color="auto"/>
              <w:right w:val="dotted" w:sz="4" w:space="0" w:color="auto"/>
            </w:tcBorders>
            <w:hideMark/>
          </w:tcPr>
          <w:p w14:paraId="52A13756" w14:textId="4282509D" w:rsidR="00A27BE8" w:rsidRPr="00B80B4A" w:rsidRDefault="00A27BE8" w:rsidP="00A27BE8">
            <w:pPr>
              <w:rPr>
                <w:rFonts w:ascii="Arial" w:hAnsi="Arial" w:cs="Arial"/>
              </w:rPr>
            </w:pPr>
            <w:r w:rsidRPr="00405B02">
              <w:rPr>
                <w:rFonts w:ascii="Arial" w:hAnsi="Arial" w:cs="Arial"/>
                <w:i/>
                <w:iCs/>
                <w:color w:val="0387F6" w:themeColor="text2" w:themeTint="99"/>
              </w:rPr>
              <w:t>[Insert]</w:t>
            </w:r>
          </w:p>
        </w:tc>
      </w:tr>
      <w:tr w:rsidR="00A27BE8" w:rsidRPr="00B80B4A" w14:paraId="5E0D7181" w14:textId="77777777" w:rsidTr="00A47392">
        <w:trPr>
          <w:trHeight w:val="425"/>
        </w:trPr>
        <w:tc>
          <w:tcPr>
            <w:tcW w:w="1633" w:type="dxa"/>
            <w:tcBorders>
              <w:top w:val="dotted" w:sz="4" w:space="0" w:color="auto"/>
              <w:left w:val="dotted" w:sz="4" w:space="0" w:color="auto"/>
              <w:bottom w:val="dotted" w:sz="4" w:space="0" w:color="auto"/>
              <w:right w:val="dotted" w:sz="4" w:space="0" w:color="auto"/>
            </w:tcBorders>
            <w:hideMark/>
          </w:tcPr>
          <w:p w14:paraId="35D78198" w14:textId="0043A327" w:rsidR="00A27BE8" w:rsidRPr="00B80B4A" w:rsidRDefault="00A27BE8" w:rsidP="00A27BE8">
            <w:pPr>
              <w:rPr>
                <w:rFonts w:ascii="Arial" w:hAnsi="Arial" w:cs="Arial"/>
              </w:rPr>
            </w:pPr>
            <w:r w:rsidRPr="00B80B4A">
              <w:rPr>
                <w:rFonts w:ascii="Arial" w:hAnsi="Arial" w:cs="Arial"/>
              </w:rPr>
              <w:t>Telephone</w:t>
            </w:r>
          </w:p>
        </w:tc>
        <w:tc>
          <w:tcPr>
            <w:tcW w:w="7427" w:type="dxa"/>
            <w:tcBorders>
              <w:top w:val="dotted" w:sz="4" w:space="0" w:color="auto"/>
              <w:left w:val="dotted" w:sz="4" w:space="0" w:color="auto"/>
              <w:bottom w:val="dotted" w:sz="4" w:space="0" w:color="auto"/>
              <w:right w:val="dotted" w:sz="4" w:space="0" w:color="auto"/>
            </w:tcBorders>
            <w:hideMark/>
          </w:tcPr>
          <w:p w14:paraId="27936EC6" w14:textId="7A9E97B3" w:rsidR="00A27BE8" w:rsidRPr="00B80B4A" w:rsidRDefault="00A27BE8" w:rsidP="00A27BE8">
            <w:pPr>
              <w:rPr>
                <w:rFonts w:ascii="Arial" w:hAnsi="Arial" w:cs="Arial"/>
              </w:rPr>
            </w:pPr>
            <w:r w:rsidRPr="00405B02">
              <w:rPr>
                <w:rFonts w:ascii="Arial" w:hAnsi="Arial" w:cs="Arial"/>
                <w:i/>
                <w:iCs/>
                <w:color w:val="0387F6" w:themeColor="text2" w:themeTint="99"/>
              </w:rPr>
              <w:t>[Insert]</w:t>
            </w:r>
          </w:p>
        </w:tc>
      </w:tr>
      <w:tr w:rsidR="00A27BE8" w:rsidRPr="00B80B4A" w14:paraId="30AAA2AC" w14:textId="77777777" w:rsidTr="00A47392">
        <w:trPr>
          <w:trHeight w:val="425"/>
        </w:trPr>
        <w:tc>
          <w:tcPr>
            <w:tcW w:w="1633" w:type="dxa"/>
            <w:tcBorders>
              <w:top w:val="dotted" w:sz="4" w:space="0" w:color="auto"/>
              <w:left w:val="dotted" w:sz="4" w:space="0" w:color="auto"/>
              <w:bottom w:val="dotted" w:sz="4" w:space="0" w:color="auto"/>
              <w:right w:val="dotted" w:sz="4" w:space="0" w:color="auto"/>
            </w:tcBorders>
            <w:hideMark/>
          </w:tcPr>
          <w:p w14:paraId="44C837F5" w14:textId="3DD6AC64" w:rsidR="00A27BE8" w:rsidRPr="00B80B4A" w:rsidRDefault="00A27BE8" w:rsidP="00A27BE8">
            <w:pPr>
              <w:rPr>
                <w:rFonts w:ascii="Arial" w:hAnsi="Arial" w:cs="Arial"/>
              </w:rPr>
            </w:pPr>
            <w:r w:rsidRPr="00B80B4A">
              <w:rPr>
                <w:rFonts w:ascii="Arial" w:hAnsi="Arial" w:cs="Arial"/>
              </w:rPr>
              <w:t>E-mail address</w:t>
            </w:r>
          </w:p>
        </w:tc>
        <w:tc>
          <w:tcPr>
            <w:tcW w:w="7427" w:type="dxa"/>
            <w:tcBorders>
              <w:top w:val="dotted" w:sz="4" w:space="0" w:color="auto"/>
              <w:left w:val="dotted" w:sz="4" w:space="0" w:color="auto"/>
              <w:bottom w:val="dotted" w:sz="4" w:space="0" w:color="auto"/>
              <w:right w:val="dotted" w:sz="4" w:space="0" w:color="auto"/>
            </w:tcBorders>
          </w:tcPr>
          <w:p w14:paraId="50178087" w14:textId="660A28C0" w:rsidR="00A27BE8" w:rsidRPr="00B80B4A" w:rsidRDefault="00A27BE8" w:rsidP="00A27BE8">
            <w:pPr>
              <w:rPr>
                <w:rFonts w:ascii="Arial" w:hAnsi="Arial" w:cs="Arial"/>
              </w:rPr>
            </w:pPr>
            <w:r w:rsidRPr="00405B02">
              <w:rPr>
                <w:rFonts w:ascii="Arial" w:hAnsi="Arial" w:cs="Arial"/>
                <w:i/>
                <w:iCs/>
                <w:color w:val="0387F6" w:themeColor="text2" w:themeTint="99"/>
              </w:rPr>
              <w:t>[Insert]</w:t>
            </w:r>
          </w:p>
        </w:tc>
      </w:tr>
    </w:tbl>
    <w:p w14:paraId="1D2F5BFB" w14:textId="77777777" w:rsidR="00AA41D7" w:rsidRPr="00B80B4A" w:rsidRDefault="00AA41D7" w:rsidP="00AA41D7">
      <w:pPr>
        <w:rPr>
          <w:rFonts w:ascii="Arial" w:hAnsi="Arial" w:cs="Arial"/>
          <w:highlight w:val="yellow"/>
        </w:rPr>
      </w:pPr>
    </w:p>
    <w:p w14:paraId="3CE86834" w14:textId="0C172B2E" w:rsidR="00AA41D7" w:rsidRPr="00B80B4A" w:rsidRDefault="00AA41D7" w:rsidP="00AA41D7">
      <w:pPr>
        <w:rPr>
          <w:rFonts w:ascii="Arial" w:hAnsi="Arial" w:cs="Arial"/>
        </w:rPr>
      </w:pPr>
      <w:r w:rsidRPr="004B0F54">
        <w:rPr>
          <w:rFonts w:ascii="Arial" w:hAnsi="Arial" w:cs="Arial"/>
          <w:i/>
          <w:iCs/>
          <w:color w:val="0387F6" w:themeColor="text2" w:themeTint="99"/>
        </w:rPr>
        <w:t>[Insert Company name/legal entity/group name]</w:t>
      </w:r>
      <w:r w:rsidRPr="00B80B4A">
        <w:rPr>
          <w:rFonts w:ascii="Arial" w:hAnsi="Arial" w:cs="Arial"/>
        </w:rPr>
        <w:t xml:space="preserve"> (hereinafter “the candidate”) hereby request to participate in the procurement for </w:t>
      </w:r>
      <w:r w:rsidR="005C24BC">
        <w:rPr>
          <w:rFonts w:ascii="Arial" w:hAnsi="Arial" w:cs="Arial"/>
        </w:rPr>
        <w:t>Cloud Research &amp; Advisory</w:t>
      </w:r>
      <w:r w:rsidR="00D024AF">
        <w:rPr>
          <w:rFonts w:ascii="Arial" w:hAnsi="Arial" w:cs="Arial"/>
        </w:rPr>
        <w:t xml:space="preserve"> services</w:t>
      </w:r>
      <w:r w:rsidR="004C25AD">
        <w:rPr>
          <w:rFonts w:ascii="Arial" w:hAnsi="Arial" w:cs="Arial"/>
        </w:rPr>
        <w:t>,</w:t>
      </w:r>
      <w:r w:rsidRPr="00B80B4A">
        <w:rPr>
          <w:rFonts w:ascii="Arial" w:hAnsi="Arial" w:cs="Arial"/>
        </w:rPr>
        <w:t xml:space="preserve"> No. </w:t>
      </w:r>
      <w:r w:rsidRPr="000E1800">
        <w:rPr>
          <w:rFonts w:ascii="Arial" w:hAnsi="Arial" w:cs="Arial"/>
        </w:rPr>
        <w:t>2</w:t>
      </w:r>
      <w:r w:rsidR="005C24BC">
        <w:rPr>
          <w:rFonts w:ascii="Arial" w:hAnsi="Arial" w:cs="Arial"/>
        </w:rPr>
        <w:t>4</w:t>
      </w:r>
      <w:r w:rsidRPr="000E1800">
        <w:rPr>
          <w:rFonts w:ascii="Arial" w:hAnsi="Arial" w:cs="Arial"/>
        </w:rPr>
        <w:t>/</w:t>
      </w:r>
      <w:r w:rsidR="005C24BC">
        <w:rPr>
          <w:rFonts w:ascii="Arial" w:hAnsi="Arial" w:cs="Arial"/>
        </w:rPr>
        <w:t>576</w:t>
      </w:r>
      <w:r w:rsidRPr="00B80B4A">
        <w:rPr>
          <w:rFonts w:ascii="Arial" w:hAnsi="Arial" w:cs="Arial"/>
        </w:rPr>
        <w:t xml:space="preserve">. </w:t>
      </w:r>
    </w:p>
    <w:p w14:paraId="3AF25953" w14:textId="77777777" w:rsidR="00AA41D7" w:rsidRPr="00B80B4A" w:rsidRDefault="00AA41D7" w:rsidP="00AA41D7">
      <w:pPr>
        <w:rPr>
          <w:rFonts w:ascii="Arial" w:hAnsi="Arial" w:cs="Arial"/>
        </w:rPr>
      </w:pPr>
      <w:bookmarkStart w:id="5" w:name="_Hlk118720472"/>
      <w:r w:rsidRPr="00B80B4A">
        <w:rPr>
          <w:rFonts w:ascii="Arial" w:hAnsi="Arial" w:cs="Arial"/>
        </w:rPr>
        <w:t xml:space="preserve">The candidate confirms that it is familiar with the requirements and obligations in the Procurement documents. </w:t>
      </w:r>
    </w:p>
    <w:bookmarkEnd w:id="5"/>
    <w:p w14:paraId="7E599519" w14:textId="77777777" w:rsidR="00AA41D7" w:rsidRDefault="00AA41D7" w:rsidP="00AA41D7">
      <w:pPr>
        <w:rPr>
          <w:rFonts w:ascii="Arial" w:eastAsiaTheme="minorEastAsia" w:hAnsi="Arial" w:cs="Arial"/>
        </w:rPr>
      </w:pPr>
      <w:r w:rsidRPr="00B80B4A">
        <w:rPr>
          <w:rFonts w:ascii="Arial" w:hAnsi="Arial" w:cs="Arial"/>
        </w:rPr>
        <w:t>The candidate further confirms that it complies with all qualification requirements and have submitted the requested documentation. The candidate is aware that missing or incomplete documentation may lead to rejection of the candidate</w:t>
      </w:r>
      <w:r w:rsidRPr="00B80B4A">
        <w:rPr>
          <w:rFonts w:ascii="Arial" w:eastAsiaTheme="minorEastAsia" w:hAnsi="Arial" w:cs="Arial"/>
        </w:rPr>
        <w:t>.</w:t>
      </w:r>
    </w:p>
    <w:p w14:paraId="1409BD63" w14:textId="77777777" w:rsidR="00AC2ECE" w:rsidRPr="00F80C9C" w:rsidRDefault="00AC2ECE" w:rsidP="00AC2ECE">
      <w:pPr>
        <w:pStyle w:val="Overskrift1"/>
      </w:pPr>
      <w:r w:rsidRPr="00F80C9C">
        <w:t>Lots</w:t>
      </w:r>
    </w:p>
    <w:p w14:paraId="0E493917" w14:textId="77777777" w:rsidR="00D80FF2" w:rsidRPr="006935FC" w:rsidRDefault="00D80FF2" w:rsidP="00D80FF2">
      <w:pPr>
        <w:pStyle w:val="paragraph"/>
        <w:spacing w:before="0" w:beforeAutospacing="0" w:after="160" w:afterAutospacing="0"/>
        <w:textAlignment w:val="baseline"/>
        <w:rPr>
          <w:rFonts w:asciiTheme="minorHAnsi" w:eastAsiaTheme="minorHAnsi" w:hAnsiTheme="minorHAnsi" w:cstheme="minorHAnsi"/>
          <w:kern w:val="2"/>
          <w:sz w:val="22"/>
          <w:szCs w:val="22"/>
          <w:lang w:val="en-US"/>
          <w14:ligatures w14:val="standardContextual"/>
        </w:rPr>
      </w:pPr>
      <w:r w:rsidRPr="006935FC">
        <w:rPr>
          <w:rFonts w:asciiTheme="minorHAnsi" w:eastAsiaTheme="minorEastAsia" w:hAnsiTheme="minorHAnsi" w:cstheme="minorBidi"/>
          <w:kern w:val="2"/>
          <w:sz w:val="22"/>
          <w:szCs w:val="22"/>
          <w:lang w:val="en-US"/>
          <w14:ligatures w14:val="standardContextual"/>
        </w:rPr>
        <w:t xml:space="preserve">The contract is </w:t>
      </w:r>
      <w:r>
        <w:rPr>
          <w:rFonts w:asciiTheme="minorHAnsi" w:eastAsiaTheme="minorEastAsia" w:hAnsiTheme="minorHAnsi" w:cstheme="minorBidi"/>
          <w:kern w:val="2"/>
          <w:sz w:val="22"/>
          <w:szCs w:val="22"/>
          <w:lang w:val="en-US"/>
          <w14:ligatures w14:val="standardContextual"/>
        </w:rPr>
        <w:t xml:space="preserve">not </w:t>
      </w:r>
      <w:r w:rsidRPr="006935FC">
        <w:rPr>
          <w:rFonts w:asciiTheme="minorHAnsi" w:eastAsiaTheme="minorEastAsia" w:hAnsiTheme="minorHAnsi" w:cstheme="minorBidi"/>
          <w:kern w:val="2"/>
          <w:sz w:val="22"/>
          <w:szCs w:val="22"/>
          <w:lang w:val="en-US"/>
          <w14:ligatures w14:val="standardContextual"/>
        </w:rPr>
        <w:t>divided int</w:t>
      </w:r>
      <w:r w:rsidRPr="006935FC">
        <w:rPr>
          <w:rFonts w:asciiTheme="minorHAnsi" w:eastAsiaTheme="minorEastAsia" w:hAnsiTheme="minorHAnsi" w:cstheme="minorHAnsi"/>
          <w:kern w:val="2"/>
          <w:sz w:val="22"/>
          <w:szCs w:val="22"/>
          <w:lang w:val="en-US"/>
          <w14:ligatures w14:val="standardContextual"/>
        </w:rPr>
        <w:t>o</w:t>
      </w:r>
      <w:r>
        <w:rPr>
          <w:rFonts w:asciiTheme="minorHAnsi" w:eastAsiaTheme="minorEastAsia" w:hAnsiTheme="minorHAnsi" w:cstheme="minorHAnsi"/>
          <w:kern w:val="2"/>
          <w:sz w:val="22"/>
          <w:szCs w:val="22"/>
          <w:lang w:val="en-US"/>
          <w14:ligatures w14:val="standardContextual"/>
        </w:rPr>
        <w:t xml:space="preserve"> lots.</w:t>
      </w:r>
    </w:p>
    <w:p w14:paraId="4DB9D904" w14:textId="77777777" w:rsidR="00AA41D7" w:rsidRPr="00B80B4A" w:rsidRDefault="00AA41D7" w:rsidP="00AA41D7">
      <w:pPr>
        <w:pStyle w:val="Overskrift1"/>
      </w:pPr>
      <w:r>
        <w:t>Reliance on capacities of other</w:t>
      </w:r>
    </w:p>
    <w:p w14:paraId="6DC74EE2" w14:textId="77777777" w:rsidR="00AA41D7" w:rsidRPr="00B80B4A" w:rsidRDefault="00AA41D7" w:rsidP="00AA41D7">
      <w:pPr>
        <w:rPr>
          <w:rFonts w:ascii="Arial" w:hAnsi="Arial" w:cs="Arial"/>
        </w:rPr>
      </w:pPr>
      <w:r w:rsidRPr="00B80B4A">
        <w:rPr>
          <w:rFonts w:ascii="Arial" w:hAnsi="Arial" w:cs="Arial"/>
        </w:rPr>
        <w:t>For the fulfilment of the qualification requirements, the candidate will:</w:t>
      </w:r>
    </w:p>
    <w:p w14:paraId="122A2B8A" w14:textId="629E95BC" w:rsidR="00AA41D7" w:rsidRPr="00B80B4A" w:rsidRDefault="00085A14" w:rsidP="00AA41D7">
      <w:pPr>
        <w:pStyle w:val="Listeavsnitt"/>
        <w:spacing w:before="0" w:line="276" w:lineRule="auto"/>
      </w:pPr>
      <w:sdt>
        <w:sdtPr>
          <w:id w:val="1940719201"/>
          <w14:checkbox>
            <w14:checked w14:val="0"/>
            <w14:checkedState w14:val="2612" w14:font="MS Gothic"/>
            <w14:uncheckedState w14:val="2610" w14:font="MS Gothic"/>
          </w14:checkbox>
        </w:sdtPr>
        <w:sdtEndPr/>
        <w:sdtContent>
          <w:r w:rsidR="00AA41D7" w:rsidRPr="00B80B4A">
            <w:rPr>
              <w:rFonts w:ascii="Segoe UI Symbol" w:eastAsia="MS Gothic" w:hAnsi="Segoe UI Symbol" w:cs="Segoe UI Symbol"/>
            </w:rPr>
            <w:t>☐</w:t>
          </w:r>
        </w:sdtContent>
      </w:sdt>
      <w:r w:rsidR="00AA5124">
        <w:tab/>
      </w:r>
      <w:r w:rsidR="00AA41D7" w:rsidRPr="00B80B4A">
        <w:t xml:space="preserve">not rely on other entities to meet the qualification requirements </w:t>
      </w:r>
    </w:p>
    <w:p w14:paraId="76D51549" w14:textId="78E3276F" w:rsidR="00AA41D7" w:rsidRPr="00B80B4A" w:rsidRDefault="00085A14" w:rsidP="00AA5124">
      <w:pPr>
        <w:pStyle w:val="Listeavsnitt"/>
        <w:spacing w:before="0" w:line="276" w:lineRule="auto"/>
        <w:ind w:left="1416" w:hanging="696"/>
      </w:pPr>
      <w:sdt>
        <w:sdtPr>
          <w:id w:val="-1051452741"/>
          <w14:checkbox>
            <w14:checked w14:val="0"/>
            <w14:checkedState w14:val="2612" w14:font="MS Gothic"/>
            <w14:uncheckedState w14:val="2610" w14:font="MS Gothic"/>
          </w14:checkbox>
        </w:sdtPr>
        <w:sdtEndPr/>
        <w:sdtContent>
          <w:r w:rsidR="00AA41D7" w:rsidRPr="00B80B4A">
            <w:rPr>
              <w:rFonts w:ascii="Segoe UI Symbol" w:hAnsi="Segoe UI Symbol" w:cs="Segoe UI Symbol"/>
            </w:rPr>
            <w:t>☐</w:t>
          </w:r>
        </w:sdtContent>
      </w:sdt>
      <w:r w:rsidR="00AA5124">
        <w:tab/>
      </w:r>
      <w:r w:rsidR="00AA41D7" w:rsidRPr="00B80B4A">
        <w:t>rely on other entities to meet the qualification requirements concerning economic and financial standing (fill out the relevant table below)</w:t>
      </w:r>
    </w:p>
    <w:p w14:paraId="679E8EA6" w14:textId="3D6CBADF" w:rsidR="00AA41D7" w:rsidRPr="00B80B4A" w:rsidRDefault="00085A14" w:rsidP="00AA5124">
      <w:pPr>
        <w:pStyle w:val="Listeavsnitt"/>
        <w:spacing w:before="0" w:line="276" w:lineRule="auto"/>
        <w:ind w:left="1416" w:hanging="696"/>
      </w:pPr>
      <w:sdt>
        <w:sdtPr>
          <w:id w:val="-13698307"/>
          <w14:checkbox>
            <w14:checked w14:val="0"/>
            <w14:checkedState w14:val="2612" w14:font="MS Gothic"/>
            <w14:uncheckedState w14:val="2610" w14:font="MS Gothic"/>
          </w14:checkbox>
        </w:sdtPr>
        <w:sdtEndPr/>
        <w:sdtContent>
          <w:r w:rsidR="00AA41D7" w:rsidRPr="00B80B4A">
            <w:rPr>
              <w:rFonts w:ascii="Segoe UI Symbol" w:eastAsia="MS Gothic" w:hAnsi="Segoe UI Symbol" w:cs="Segoe UI Symbol"/>
            </w:rPr>
            <w:t>☐</w:t>
          </w:r>
        </w:sdtContent>
      </w:sdt>
      <w:r w:rsidR="00AA5124">
        <w:tab/>
      </w:r>
      <w:r w:rsidR="00AA41D7" w:rsidRPr="00B80B4A">
        <w:t xml:space="preserve">rely on other entities to meet the qualification requirements concerning technical and professional ability (fill out the relevant table below) </w:t>
      </w:r>
    </w:p>
    <w:p w14:paraId="48D35D55" w14:textId="77777777" w:rsidR="00AA41D7" w:rsidRPr="00B80B4A" w:rsidRDefault="00AA41D7" w:rsidP="00AA41D7">
      <w:pPr>
        <w:rPr>
          <w:rFonts w:ascii="Arial" w:hAnsi="Arial" w:cs="Arial"/>
          <w:b/>
          <w:bCs/>
        </w:rPr>
      </w:pPr>
      <w:r w:rsidRPr="00B80B4A">
        <w:rPr>
          <w:rFonts w:ascii="Arial" w:eastAsia="Calibri" w:hAnsi="Arial" w:cs="Arial"/>
        </w:rPr>
        <w:t xml:space="preserve">The candidate relies </w:t>
      </w:r>
      <w:r w:rsidRPr="00B80B4A">
        <w:rPr>
          <w:rFonts w:ascii="Arial" w:eastAsia="Calibri" w:hAnsi="Arial" w:cs="Arial"/>
          <w:b/>
          <w:bCs/>
        </w:rPr>
        <w:t>on the following entities</w:t>
      </w:r>
      <w:r w:rsidRPr="00B80B4A">
        <w:rPr>
          <w:rFonts w:ascii="Arial" w:hAnsi="Arial" w:cs="Arial"/>
          <w:b/>
          <w:bCs/>
        </w:rPr>
        <w:t xml:space="preserve"> </w:t>
      </w:r>
      <w:r w:rsidRPr="00B80B4A">
        <w:rPr>
          <w:rFonts w:ascii="Arial" w:hAnsi="Arial" w:cs="Arial"/>
        </w:rPr>
        <w:t xml:space="preserve">to meet the qualification requirements concerning </w:t>
      </w:r>
      <w:r w:rsidRPr="00B80B4A">
        <w:rPr>
          <w:rFonts w:ascii="Arial" w:hAnsi="Arial" w:cs="Arial"/>
          <w:b/>
          <w:bCs/>
        </w:rPr>
        <w:t>economic and financial standing:</w:t>
      </w:r>
    </w:p>
    <w:p w14:paraId="6FB05659" w14:textId="77777777" w:rsidR="00AA41D7" w:rsidRPr="00B80B4A" w:rsidRDefault="00AA41D7" w:rsidP="00AA41D7">
      <w:pPr>
        <w:rPr>
          <w:rFonts w:ascii="Arial" w:hAnsi="Arial" w:cs="Arial"/>
        </w:rPr>
      </w:pPr>
    </w:p>
    <w:tbl>
      <w:tblPr>
        <w:tblStyle w:val="Tabellrutenett"/>
        <w:tblW w:w="0" w:type="auto"/>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ayout w:type="fixed"/>
        <w:tblLook w:val="06A0" w:firstRow="1" w:lastRow="0" w:firstColumn="1" w:lastColumn="0" w:noHBand="1" w:noVBand="1"/>
      </w:tblPr>
      <w:tblGrid>
        <w:gridCol w:w="2263"/>
        <w:gridCol w:w="2251"/>
        <w:gridCol w:w="2257"/>
        <w:gridCol w:w="2257"/>
      </w:tblGrid>
      <w:tr w:rsidR="00AA41D7" w:rsidRPr="00B80B4A" w14:paraId="3A5D573F" w14:textId="77777777" w:rsidTr="00A47392">
        <w:trPr>
          <w:trHeight w:val="759"/>
        </w:trPr>
        <w:tc>
          <w:tcPr>
            <w:tcW w:w="2263" w:type="dxa"/>
          </w:tcPr>
          <w:p w14:paraId="5AED97AE" w14:textId="77777777" w:rsidR="00AA41D7" w:rsidRPr="00B80B4A" w:rsidRDefault="00AA41D7" w:rsidP="00A47392">
            <w:pPr>
              <w:rPr>
                <w:rFonts w:ascii="Arial" w:eastAsia="Calibri" w:hAnsi="Arial" w:cs="Arial"/>
              </w:rPr>
            </w:pPr>
            <w:r w:rsidRPr="00B80B4A">
              <w:rPr>
                <w:rFonts w:ascii="Arial" w:eastAsia="Calibri" w:hAnsi="Arial" w:cs="Arial"/>
              </w:rPr>
              <w:lastRenderedPageBreak/>
              <w:t xml:space="preserve">Line No. </w:t>
            </w:r>
          </w:p>
        </w:tc>
        <w:tc>
          <w:tcPr>
            <w:tcW w:w="2251" w:type="dxa"/>
          </w:tcPr>
          <w:p w14:paraId="67E0D815" w14:textId="77777777" w:rsidR="00AA41D7" w:rsidRPr="00B80B4A" w:rsidRDefault="00AA41D7" w:rsidP="00A47392">
            <w:pPr>
              <w:rPr>
                <w:rFonts w:ascii="Arial" w:eastAsia="Calibri" w:hAnsi="Arial" w:cs="Arial"/>
              </w:rPr>
            </w:pPr>
            <w:r w:rsidRPr="00B80B4A">
              <w:rPr>
                <w:rFonts w:ascii="Arial" w:eastAsia="Calibri" w:hAnsi="Arial" w:cs="Arial"/>
              </w:rPr>
              <w:t xml:space="preserve">Name of entity </w:t>
            </w:r>
          </w:p>
        </w:tc>
        <w:tc>
          <w:tcPr>
            <w:tcW w:w="2257" w:type="dxa"/>
          </w:tcPr>
          <w:p w14:paraId="37CE90B8" w14:textId="77777777" w:rsidR="00AA41D7" w:rsidRPr="00B80B4A" w:rsidRDefault="00AA41D7" w:rsidP="00A47392">
            <w:pPr>
              <w:rPr>
                <w:rFonts w:ascii="Arial" w:eastAsia="Calibri" w:hAnsi="Arial" w:cs="Arial"/>
              </w:rPr>
            </w:pPr>
            <w:r w:rsidRPr="00B80B4A">
              <w:rPr>
                <w:rFonts w:ascii="Arial" w:eastAsia="Calibri" w:hAnsi="Arial" w:cs="Arial"/>
              </w:rPr>
              <w:t xml:space="preserve">Qualification requirement </w:t>
            </w:r>
          </w:p>
        </w:tc>
        <w:tc>
          <w:tcPr>
            <w:tcW w:w="2257" w:type="dxa"/>
          </w:tcPr>
          <w:p w14:paraId="0A92BCB0" w14:textId="77777777" w:rsidR="00AA41D7" w:rsidRPr="00B80B4A" w:rsidRDefault="00AA41D7" w:rsidP="00A47392">
            <w:pPr>
              <w:rPr>
                <w:rFonts w:ascii="Arial" w:eastAsia="Calibri" w:hAnsi="Arial" w:cs="Arial"/>
              </w:rPr>
            </w:pPr>
            <w:r w:rsidRPr="00B80B4A">
              <w:rPr>
                <w:rFonts w:ascii="Arial" w:eastAsia="Calibri" w:hAnsi="Arial" w:cs="Arial"/>
              </w:rPr>
              <w:t>Contact information</w:t>
            </w:r>
          </w:p>
        </w:tc>
      </w:tr>
      <w:tr w:rsidR="00AA41D7" w:rsidRPr="00B80B4A" w14:paraId="6860A555" w14:textId="77777777" w:rsidTr="00A47392">
        <w:trPr>
          <w:trHeight w:val="437"/>
        </w:trPr>
        <w:tc>
          <w:tcPr>
            <w:tcW w:w="2263" w:type="dxa"/>
          </w:tcPr>
          <w:p w14:paraId="29E8E547" w14:textId="77777777" w:rsidR="00AA41D7" w:rsidRPr="004B0F54" w:rsidRDefault="00AA41D7" w:rsidP="004B0F54">
            <w:pPr>
              <w:spacing w:after="160" w:line="259" w:lineRule="auto"/>
              <w:rPr>
                <w:rFonts w:ascii="Arial" w:hAnsi="Arial" w:cs="Arial"/>
                <w:i/>
                <w:iCs/>
                <w:color w:val="0387F6" w:themeColor="text2" w:themeTint="99"/>
              </w:rPr>
            </w:pPr>
            <w:r w:rsidRPr="004B0F54">
              <w:rPr>
                <w:rFonts w:ascii="Arial" w:hAnsi="Arial" w:cs="Arial"/>
                <w:i/>
                <w:iCs/>
                <w:color w:val="0387F6" w:themeColor="text2" w:themeTint="99"/>
              </w:rPr>
              <w:t>[Insert if relevant]</w:t>
            </w:r>
          </w:p>
        </w:tc>
        <w:tc>
          <w:tcPr>
            <w:tcW w:w="2251" w:type="dxa"/>
          </w:tcPr>
          <w:p w14:paraId="66B0A304" w14:textId="77777777" w:rsidR="00AA41D7" w:rsidRPr="004B0F54" w:rsidRDefault="00AA41D7" w:rsidP="004B0F54">
            <w:pPr>
              <w:spacing w:after="160" w:line="259" w:lineRule="auto"/>
              <w:rPr>
                <w:rFonts w:ascii="Arial" w:hAnsi="Arial" w:cs="Arial"/>
                <w:i/>
                <w:iCs/>
                <w:color w:val="0387F6" w:themeColor="text2" w:themeTint="99"/>
              </w:rPr>
            </w:pPr>
            <w:r w:rsidRPr="004B0F54">
              <w:rPr>
                <w:rFonts w:ascii="Arial" w:hAnsi="Arial" w:cs="Arial"/>
                <w:i/>
                <w:iCs/>
                <w:color w:val="0387F6" w:themeColor="text2" w:themeTint="99"/>
              </w:rPr>
              <w:t>[Insert if relevant]</w:t>
            </w:r>
          </w:p>
        </w:tc>
        <w:tc>
          <w:tcPr>
            <w:tcW w:w="2257" w:type="dxa"/>
          </w:tcPr>
          <w:p w14:paraId="216AC292" w14:textId="77777777" w:rsidR="00AA41D7" w:rsidRPr="004B0F54" w:rsidRDefault="00AA41D7" w:rsidP="004B0F54">
            <w:pPr>
              <w:spacing w:after="160" w:line="259" w:lineRule="auto"/>
              <w:rPr>
                <w:rFonts w:ascii="Arial" w:hAnsi="Arial" w:cs="Arial"/>
                <w:i/>
                <w:iCs/>
                <w:color w:val="0387F6" w:themeColor="text2" w:themeTint="99"/>
              </w:rPr>
            </w:pPr>
            <w:r w:rsidRPr="004B0F54">
              <w:rPr>
                <w:rFonts w:ascii="Arial" w:hAnsi="Arial" w:cs="Arial"/>
                <w:i/>
                <w:iCs/>
                <w:color w:val="0387F6" w:themeColor="text2" w:themeTint="99"/>
              </w:rPr>
              <w:t>[Insert if relevant]</w:t>
            </w:r>
          </w:p>
        </w:tc>
        <w:tc>
          <w:tcPr>
            <w:tcW w:w="2257" w:type="dxa"/>
          </w:tcPr>
          <w:p w14:paraId="17B72705" w14:textId="77777777" w:rsidR="00AA41D7" w:rsidRPr="004B0F54" w:rsidRDefault="00AA41D7" w:rsidP="004B0F54">
            <w:pPr>
              <w:spacing w:after="160" w:line="259" w:lineRule="auto"/>
              <w:rPr>
                <w:rFonts w:ascii="Arial" w:hAnsi="Arial" w:cs="Arial"/>
                <w:i/>
                <w:iCs/>
                <w:color w:val="0387F6" w:themeColor="text2" w:themeTint="99"/>
              </w:rPr>
            </w:pPr>
            <w:r w:rsidRPr="004B0F54">
              <w:rPr>
                <w:rFonts w:ascii="Arial" w:hAnsi="Arial" w:cs="Arial"/>
                <w:i/>
                <w:iCs/>
                <w:color w:val="0387F6" w:themeColor="text2" w:themeTint="99"/>
              </w:rPr>
              <w:t>[Insert if relevant]</w:t>
            </w:r>
          </w:p>
        </w:tc>
      </w:tr>
      <w:tr w:rsidR="00AA41D7" w:rsidRPr="00B80B4A" w14:paraId="2A9425A5" w14:textId="77777777" w:rsidTr="00A47392">
        <w:trPr>
          <w:trHeight w:val="1384"/>
        </w:trPr>
        <w:tc>
          <w:tcPr>
            <w:tcW w:w="2263" w:type="dxa"/>
          </w:tcPr>
          <w:p w14:paraId="5EB3A8C2" w14:textId="77777777" w:rsidR="00AA41D7" w:rsidRPr="004B0F54" w:rsidRDefault="00AA41D7" w:rsidP="004B0F54">
            <w:pPr>
              <w:spacing w:after="160" w:line="259" w:lineRule="auto"/>
              <w:rPr>
                <w:rFonts w:ascii="Arial" w:hAnsi="Arial" w:cs="Arial"/>
                <w:i/>
                <w:iCs/>
                <w:color w:val="0387F6" w:themeColor="text2" w:themeTint="99"/>
              </w:rPr>
            </w:pPr>
            <w:r w:rsidRPr="004B0F54">
              <w:rPr>
                <w:rFonts w:ascii="Arial" w:hAnsi="Arial" w:cs="Arial"/>
                <w:i/>
                <w:iCs/>
                <w:color w:val="0387F6" w:themeColor="text2" w:themeTint="99"/>
              </w:rPr>
              <w:t>[Insert if relevant]</w:t>
            </w:r>
          </w:p>
        </w:tc>
        <w:tc>
          <w:tcPr>
            <w:tcW w:w="2251" w:type="dxa"/>
          </w:tcPr>
          <w:p w14:paraId="2D5E167C" w14:textId="77777777" w:rsidR="00AA41D7" w:rsidRPr="004B0F54" w:rsidRDefault="00AA41D7" w:rsidP="004B0F54">
            <w:pPr>
              <w:spacing w:after="160" w:line="259" w:lineRule="auto"/>
              <w:rPr>
                <w:rFonts w:ascii="Arial" w:hAnsi="Arial" w:cs="Arial"/>
                <w:i/>
                <w:iCs/>
                <w:color w:val="0387F6" w:themeColor="text2" w:themeTint="99"/>
              </w:rPr>
            </w:pPr>
            <w:r w:rsidRPr="004B0F54">
              <w:rPr>
                <w:rFonts w:ascii="Arial" w:hAnsi="Arial" w:cs="Arial"/>
                <w:i/>
                <w:iCs/>
                <w:color w:val="0387F6" w:themeColor="text2" w:themeTint="99"/>
              </w:rPr>
              <w:t>[Insert if relevant]</w:t>
            </w:r>
          </w:p>
        </w:tc>
        <w:tc>
          <w:tcPr>
            <w:tcW w:w="2257" w:type="dxa"/>
          </w:tcPr>
          <w:p w14:paraId="0D915E21" w14:textId="77777777" w:rsidR="00AA41D7" w:rsidRPr="004B0F54" w:rsidRDefault="00AA41D7" w:rsidP="004B0F54">
            <w:pPr>
              <w:spacing w:after="160" w:line="259" w:lineRule="auto"/>
              <w:rPr>
                <w:rFonts w:ascii="Arial" w:hAnsi="Arial" w:cs="Arial"/>
                <w:i/>
                <w:iCs/>
                <w:color w:val="0387F6" w:themeColor="text2" w:themeTint="99"/>
              </w:rPr>
            </w:pPr>
            <w:r w:rsidRPr="004B0F54">
              <w:rPr>
                <w:rFonts w:ascii="Arial" w:hAnsi="Arial" w:cs="Arial"/>
                <w:i/>
                <w:iCs/>
                <w:color w:val="0387F6" w:themeColor="text2" w:themeTint="99"/>
              </w:rPr>
              <w:t>[Insert if relevant]</w:t>
            </w:r>
          </w:p>
        </w:tc>
        <w:tc>
          <w:tcPr>
            <w:tcW w:w="2257" w:type="dxa"/>
          </w:tcPr>
          <w:p w14:paraId="1CD4CB9E" w14:textId="77777777" w:rsidR="00AA41D7" w:rsidRPr="004B0F54" w:rsidRDefault="00AA41D7" w:rsidP="004B0F54">
            <w:pPr>
              <w:spacing w:after="160" w:line="259" w:lineRule="auto"/>
              <w:rPr>
                <w:rFonts w:ascii="Arial" w:hAnsi="Arial" w:cs="Arial"/>
                <w:i/>
                <w:iCs/>
                <w:color w:val="0387F6" w:themeColor="text2" w:themeTint="99"/>
              </w:rPr>
            </w:pPr>
            <w:r w:rsidRPr="004B0F54">
              <w:rPr>
                <w:rFonts w:ascii="Arial" w:hAnsi="Arial" w:cs="Arial"/>
                <w:i/>
                <w:iCs/>
                <w:color w:val="0387F6" w:themeColor="text2" w:themeTint="99"/>
              </w:rPr>
              <w:t>[enter tabulator for a new line, repeat as many times as needed]</w:t>
            </w:r>
          </w:p>
        </w:tc>
      </w:tr>
    </w:tbl>
    <w:p w14:paraId="1074FC18" w14:textId="77777777" w:rsidR="00AA41D7" w:rsidRPr="00B80B4A" w:rsidRDefault="00AA41D7" w:rsidP="00AA41D7">
      <w:pPr>
        <w:pStyle w:val="Listeavsnitt"/>
      </w:pPr>
    </w:p>
    <w:p w14:paraId="72F7CD54" w14:textId="77777777" w:rsidR="00AA41D7" w:rsidRPr="00B80B4A" w:rsidRDefault="00AA41D7" w:rsidP="00AA41D7">
      <w:pPr>
        <w:rPr>
          <w:rFonts w:ascii="Arial" w:eastAsia="Calibri" w:hAnsi="Arial" w:cs="Arial"/>
        </w:rPr>
      </w:pPr>
      <w:r w:rsidRPr="00B80B4A">
        <w:rPr>
          <w:rFonts w:ascii="Arial" w:eastAsia="Calibri" w:hAnsi="Arial" w:cs="Arial"/>
        </w:rPr>
        <w:t xml:space="preserve">The candidate relies </w:t>
      </w:r>
      <w:r w:rsidRPr="00B80B4A">
        <w:rPr>
          <w:rFonts w:ascii="Arial" w:eastAsia="Calibri" w:hAnsi="Arial" w:cs="Arial"/>
          <w:b/>
          <w:bCs/>
        </w:rPr>
        <w:t>on the following entities</w:t>
      </w:r>
      <w:r w:rsidRPr="00B80B4A">
        <w:rPr>
          <w:rFonts w:ascii="Arial" w:hAnsi="Arial" w:cs="Arial"/>
          <w:b/>
          <w:bCs/>
        </w:rPr>
        <w:t xml:space="preserve"> </w:t>
      </w:r>
      <w:r w:rsidRPr="00B80B4A">
        <w:rPr>
          <w:rFonts w:ascii="Arial" w:hAnsi="Arial" w:cs="Arial"/>
        </w:rPr>
        <w:t xml:space="preserve">to meet the qualification requirements concerning </w:t>
      </w:r>
      <w:r w:rsidRPr="00B80B4A">
        <w:rPr>
          <w:rFonts w:ascii="Arial" w:hAnsi="Arial" w:cs="Arial"/>
          <w:b/>
          <w:bCs/>
        </w:rPr>
        <w:t xml:space="preserve">technical and professional ability: </w:t>
      </w:r>
    </w:p>
    <w:tbl>
      <w:tblPr>
        <w:tblStyle w:val="Tabellrutenett"/>
        <w:tblW w:w="0" w:type="auto"/>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ayout w:type="fixed"/>
        <w:tblLook w:val="06A0" w:firstRow="1" w:lastRow="0" w:firstColumn="1" w:lastColumn="0" w:noHBand="1" w:noVBand="1"/>
      </w:tblPr>
      <w:tblGrid>
        <w:gridCol w:w="2265"/>
        <w:gridCol w:w="2265"/>
        <w:gridCol w:w="2265"/>
        <w:gridCol w:w="2265"/>
      </w:tblGrid>
      <w:tr w:rsidR="00AA41D7" w:rsidRPr="00B80B4A" w14:paraId="3F89C61A" w14:textId="77777777" w:rsidTr="00A47392">
        <w:tc>
          <w:tcPr>
            <w:tcW w:w="2265" w:type="dxa"/>
          </w:tcPr>
          <w:p w14:paraId="278CFA97" w14:textId="77777777" w:rsidR="00AA41D7" w:rsidRPr="00B80B4A" w:rsidRDefault="00AA41D7" w:rsidP="00A47392">
            <w:pPr>
              <w:rPr>
                <w:rFonts w:ascii="Arial" w:eastAsia="Calibri" w:hAnsi="Arial" w:cs="Arial"/>
              </w:rPr>
            </w:pPr>
            <w:r w:rsidRPr="00B80B4A">
              <w:rPr>
                <w:rFonts w:ascii="Arial" w:eastAsia="Calibri" w:hAnsi="Arial" w:cs="Arial"/>
              </w:rPr>
              <w:t xml:space="preserve">Line No. </w:t>
            </w:r>
          </w:p>
        </w:tc>
        <w:tc>
          <w:tcPr>
            <w:tcW w:w="2265" w:type="dxa"/>
          </w:tcPr>
          <w:p w14:paraId="66763C0F" w14:textId="77777777" w:rsidR="00AA41D7" w:rsidRPr="00B80B4A" w:rsidRDefault="00AA41D7" w:rsidP="00A47392">
            <w:pPr>
              <w:rPr>
                <w:rFonts w:ascii="Arial" w:eastAsia="Calibri" w:hAnsi="Arial" w:cs="Arial"/>
              </w:rPr>
            </w:pPr>
            <w:r w:rsidRPr="00B80B4A">
              <w:rPr>
                <w:rFonts w:ascii="Arial" w:eastAsia="Calibri" w:hAnsi="Arial" w:cs="Arial"/>
              </w:rPr>
              <w:t xml:space="preserve">Name of entity </w:t>
            </w:r>
          </w:p>
          <w:p w14:paraId="60EAF70B" w14:textId="77777777" w:rsidR="00AA41D7" w:rsidRPr="00B80B4A" w:rsidRDefault="00AA41D7" w:rsidP="00A47392">
            <w:pPr>
              <w:rPr>
                <w:rFonts w:ascii="Arial" w:eastAsia="Calibri" w:hAnsi="Arial" w:cs="Arial"/>
              </w:rPr>
            </w:pPr>
          </w:p>
        </w:tc>
        <w:tc>
          <w:tcPr>
            <w:tcW w:w="2265" w:type="dxa"/>
          </w:tcPr>
          <w:p w14:paraId="31145AE8" w14:textId="77777777" w:rsidR="00AA41D7" w:rsidRPr="00B80B4A" w:rsidRDefault="00AA41D7" w:rsidP="00A47392">
            <w:pPr>
              <w:rPr>
                <w:rFonts w:ascii="Arial" w:eastAsia="Calibri" w:hAnsi="Arial" w:cs="Arial"/>
              </w:rPr>
            </w:pPr>
            <w:r w:rsidRPr="00B80B4A">
              <w:rPr>
                <w:rFonts w:ascii="Arial" w:eastAsia="Calibri" w:hAnsi="Arial" w:cs="Arial"/>
              </w:rPr>
              <w:t xml:space="preserve">Qualification requirement </w:t>
            </w:r>
          </w:p>
        </w:tc>
        <w:tc>
          <w:tcPr>
            <w:tcW w:w="2265" w:type="dxa"/>
          </w:tcPr>
          <w:p w14:paraId="74F03E0F" w14:textId="77777777" w:rsidR="00AA41D7" w:rsidRPr="00B80B4A" w:rsidRDefault="00AA41D7" w:rsidP="00A47392">
            <w:pPr>
              <w:rPr>
                <w:rFonts w:ascii="Arial" w:eastAsia="Calibri" w:hAnsi="Arial" w:cs="Arial"/>
              </w:rPr>
            </w:pPr>
            <w:r w:rsidRPr="00B80B4A">
              <w:rPr>
                <w:rFonts w:ascii="Arial" w:eastAsia="Calibri" w:hAnsi="Arial" w:cs="Arial"/>
              </w:rPr>
              <w:t>Contact information</w:t>
            </w:r>
          </w:p>
        </w:tc>
      </w:tr>
      <w:tr w:rsidR="00AA41D7" w:rsidRPr="00B80B4A" w14:paraId="5496FD91" w14:textId="77777777" w:rsidTr="00A47392">
        <w:tc>
          <w:tcPr>
            <w:tcW w:w="2265" w:type="dxa"/>
          </w:tcPr>
          <w:p w14:paraId="2381A8A4" w14:textId="77777777" w:rsidR="00AA41D7" w:rsidRPr="004B0F54" w:rsidRDefault="00AA41D7" w:rsidP="004B0F54">
            <w:pPr>
              <w:spacing w:after="160" w:line="259" w:lineRule="auto"/>
              <w:rPr>
                <w:rFonts w:ascii="Arial" w:hAnsi="Arial" w:cs="Arial"/>
                <w:i/>
                <w:iCs/>
                <w:color w:val="0387F6" w:themeColor="text2" w:themeTint="99"/>
              </w:rPr>
            </w:pPr>
            <w:r w:rsidRPr="004B0F54">
              <w:rPr>
                <w:rFonts w:ascii="Arial" w:hAnsi="Arial" w:cs="Arial"/>
                <w:i/>
                <w:iCs/>
                <w:color w:val="0387F6" w:themeColor="text2" w:themeTint="99"/>
              </w:rPr>
              <w:t>[Insert if relevant]</w:t>
            </w:r>
          </w:p>
        </w:tc>
        <w:tc>
          <w:tcPr>
            <w:tcW w:w="2265" w:type="dxa"/>
          </w:tcPr>
          <w:p w14:paraId="402F6336" w14:textId="77777777" w:rsidR="00AA41D7" w:rsidRPr="004B0F54" w:rsidRDefault="00AA41D7" w:rsidP="004B0F54">
            <w:pPr>
              <w:spacing w:after="160" w:line="259" w:lineRule="auto"/>
              <w:rPr>
                <w:rFonts w:ascii="Arial" w:hAnsi="Arial" w:cs="Arial"/>
                <w:i/>
                <w:iCs/>
                <w:color w:val="0387F6" w:themeColor="text2" w:themeTint="99"/>
              </w:rPr>
            </w:pPr>
            <w:r w:rsidRPr="004B0F54">
              <w:rPr>
                <w:rFonts w:ascii="Arial" w:hAnsi="Arial" w:cs="Arial"/>
                <w:i/>
                <w:iCs/>
                <w:color w:val="0387F6" w:themeColor="text2" w:themeTint="99"/>
              </w:rPr>
              <w:t>[Insert if relevant]</w:t>
            </w:r>
          </w:p>
        </w:tc>
        <w:tc>
          <w:tcPr>
            <w:tcW w:w="2265" w:type="dxa"/>
          </w:tcPr>
          <w:p w14:paraId="74FDDAF7" w14:textId="77777777" w:rsidR="00AA41D7" w:rsidRPr="004B0F54" w:rsidRDefault="00AA41D7" w:rsidP="004B0F54">
            <w:pPr>
              <w:spacing w:after="160" w:line="259" w:lineRule="auto"/>
              <w:rPr>
                <w:rFonts w:ascii="Arial" w:hAnsi="Arial" w:cs="Arial"/>
                <w:i/>
                <w:iCs/>
                <w:color w:val="0387F6" w:themeColor="text2" w:themeTint="99"/>
              </w:rPr>
            </w:pPr>
            <w:r w:rsidRPr="004B0F54">
              <w:rPr>
                <w:rFonts w:ascii="Arial" w:hAnsi="Arial" w:cs="Arial"/>
                <w:i/>
                <w:iCs/>
                <w:color w:val="0387F6" w:themeColor="text2" w:themeTint="99"/>
              </w:rPr>
              <w:t>[Insert if relevant]</w:t>
            </w:r>
          </w:p>
        </w:tc>
        <w:tc>
          <w:tcPr>
            <w:tcW w:w="2265" w:type="dxa"/>
          </w:tcPr>
          <w:p w14:paraId="49C63974" w14:textId="77777777" w:rsidR="00AA41D7" w:rsidRPr="004B0F54" w:rsidRDefault="00AA41D7" w:rsidP="004B0F54">
            <w:pPr>
              <w:spacing w:after="160" w:line="259" w:lineRule="auto"/>
              <w:rPr>
                <w:rFonts w:ascii="Arial" w:hAnsi="Arial" w:cs="Arial"/>
                <w:i/>
                <w:iCs/>
                <w:color w:val="0387F6" w:themeColor="text2" w:themeTint="99"/>
              </w:rPr>
            </w:pPr>
            <w:r w:rsidRPr="004B0F54">
              <w:rPr>
                <w:rFonts w:ascii="Arial" w:hAnsi="Arial" w:cs="Arial"/>
                <w:i/>
                <w:iCs/>
                <w:color w:val="0387F6" w:themeColor="text2" w:themeTint="99"/>
              </w:rPr>
              <w:t>[Insert if relevant]</w:t>
            </w:r>
          </w:p>
        </w:tc>
      </w:tr>
      <w:tr w:rsidR="00AA41D7" w:rsidRPr="00B80B4A" w14:paraId="0EC749BC" w14:textId="77777777" w:rsidTr="00A47392">
        <w:tc>
          <w:tcPr>
            <w:tcW w:w="2265" w:type="dxa"/>
          </w:tcPr>
          <w:p w14:paraId="3F8A8921" w14:textId="77777777" w:rsidR="00AA41D7" w:rsidRPr="004B0F54" w:rsidRDefault="00AA41D7" w:rsidP="004B0F54">
            <w:pPr>
              <w:spacing w:after="160" w:line="259" w:lineRule="auto"/>
              <w:rPr>
                <w:rFonts w:ascii="Arial" w:hAnsi="Arial" w:cs="Arial"/>
                <w:i/>
                <w:iCs/>
                <w:color w:val="0387F6" w:themeColor="text2" w:themeTint="99"/>
              </w:rPr>
            </w:pPr>
            <w:r w:rsidRPr="004B0F54">
              <w:rPr>
                <w:rFonts w:ascii="Arial" w:hAnsi="Arial" w:cs="Arial"/>
                <w:i/>
                <w:iCs/>
                <w:color w:val="0387F6" w:themeColor="text2" w:themeTint="99"/>
              </w:rPr>
              <w:t>[Insert if relevant]</w:t>
            </w:r>
          </w:p>
        </w:tc>
        <w:tc>
          <w:tcPr>
            <w:tcW w:w="2265" w:type="dxa"/>
          </w:tcPr>
          <w:p w14:paraId="40BB8E94" w14:textId="77777777" w:rsidR="00AA41D7" w:rsidRPr="004B0F54" w:rsidRDefault="00AA41D7" w:rsidP="004B0F54">
            <w:pPr>
              <w:spacing w:after="160" w:line="259" w:lineRule="auto"/>
              <w:rPr>
                <w:rFonts w:ascii="Arial" w:hAnsi="Arial" w:cs="Arial"/>
                <w:i/>
                <w:iCs/>
                <w:color w:val="0387F6" w:themeColor="text2" w:themeTint="99"/>
              </w:rPr>
            </w:pPr>
            <w:r w:rsidRPr="004B0F54">
              <w:rPr>
                <w:rFonts w:ascii="Arial" w:hAnsi="Arial" w:cs="Arial"/>
                <w:i/>
                <w:iCs/>
                <w:color w:val="0387F6" w:themeColor="text2" w:themeTint="99"/>
              </w:rPr>
              <w:t>[Insert if relevant]</w:t>
            </w:r>
          </w:p>
        </w:tc>
        <w:tc>
          <w:tcPr>
            <w:tcW w:w="2265" w:type="dxa"/>
          </w:tcPr>
          <w:p w14:paraId="7659AA90" w14:textId="77777777" w:rsidR="00AA41D7" w:rsidRPr="004B0F54" w:rsidRDefault="00AA41D7" w:rsidP="004B0F54">
            <w:pPr>
              <w:spacing w:after="160" w:line="259" w:lineRule="auto"/>
              <w:rPr>
                <w:rFonts w:ascii="Arial" w:hAnsi="Arial" w:cs="Arial"/>
                <w:i/>
                <w:iCs/>
                <w:color w:val="0387F6" w:themeColor="text2" w:themeTint="99"/>
              </w:rPr>
            </w:pPr>
            <w:r w:rsidRPr="004B0F54">
              <w:rPr>
                <w:rFonts w:ascii="Arial" w:hAnsi="Arial" w:cs="Arial"/>
                <w:i/>
                <w:iCs/>
                <w:color w:val="0387F6" w:themeColor="text2" w:themeTint="99"/>
              </w:rPr>
              <w:t>[Insert if relevant]</w:t>
            </w:r>
          </w:p>
        </w:tc>
        <w:tc>
          <w:tcPr>
            <w:tcW w:w="2265" w:type="dxa"/>
          </w:tcPr>
          <w:p w14:paraId="68F15E9B" w14:textId="77777777" w:rsidR="00AA41D7" w:rsidRPr="004B0F54" w:rsidRDefault="00AA41D7" w:rsidP="004B0F54">
            <w:pPr>
              <w:spacing w:after="160" w:line="259" w:lineRule="auto"/>
              <w:rPr>
                <w:rFonts w:ascii="Arial" w:hAnsi="Arial" w:cs="Arial"/>
                <w:i/>
                <w:iCs/>
                <w:color w:val="0387F6" w:themeColor="text2" w:themeTint="99"/>
              </w:rPr>
            </w:pPr>
            <w:r w:rsidRPr="004B0F54">
              <w:rPr>
                <w:rFonts w:ascii="Arial" w:hAnsi="Arial" w:cs="Arial"/>
                <w:i/>
                <w:iCs/>
                <w:color w:val="0387F6" w:themeColor="text2" w:themeTint="99"/>
              </w:rPr>
              <w:t>[enter tabulator for a new line, repeat as many times as needed]</w:t>
            </w:r>
          </w:p>
        </w:tc>
      </w:tr>
    </w:tbl>
    <w:p w14:paraId="0E647A95" w14:textId="77777777" w:rsidR="00AA41D7" w:rsidRDefault="00AA41D7" w:rsidP="00AA41D7">
      <w:pPr>
        <w:rPr>
          <w:rFonts w:ascii="Arial" w:eastAsia="Calibri" w:hAnsi="Arial" w:cs="Arial"/>
        </w:rPr>
      </w:pPr>
    </w:p>
    <w:p w14:paraId="3FBF4BF8" w14:textId="77777777" w:rsidR="00AA41D7" w:rsidRPr="00B80B4A" w:rsidRDefault="00AA41D7" w:rsidP="00AA41D7">
      <w:pPr>
        <w:pStyle w:val="Overskrift1"/>
      </w:pPr>
      <w:r>
        <w:t>Compliance with sanctions law</w:t>
      </w:r>
    </w:p>
    <w:p w14:paraId="28D23885" w14:textId="0CDC5411" w:rsidR="00AA41D7" w:rsidRPr="00B80B4A" w:rsidRDefault="00AA41D7" w:rsidP="00AA41D7">
      <w:pPr>
        <w:rPr>
          <w:rFonts w:ascii="Arial" w:hAnsi="Arial" w:cs="Arial"/>
          <w:lang w:val="en-US"/>
        </w:rPr>
      </w:pPr>
      <w:r w:rsidRPr="00B80B4A">
        <w:rPr>
          <w:rFonts w:ascii="Arial" w:eastAsia="Calibri" w:hAnsi="Arial" w:cs="Arial"/>
        </w:rPr>
        <w:t xml:space="preserve">The candidate confirms that there is no, and will not be any, Russian involvement in the request to participate or the tender for the delivery of </w:t>
      </w:r>
      <w:r w:rsidR="009B5178">
        <w:rPr>
          <w:rFonts w:ascii="Arial" w:eastAsia="Calibri" w:hAnsi="Arial" w:cs="Arial"/>
        </w:rPr>
        <w:t>C</w:t>
      </w:r>
      <w:r w:rsidR="00FC6266">
        <w:rPr>
          <w:rFonts w:ascii="Arial" w:eastAsia="Calibri" w:hAnsi="Arial" w:cs="Arial"/>
        </w:rPr>
        <w:t xml:space="preserve">loud </w:t>
      </w:r>
      <w:r w:rsidR="009B5178">
        <w:rPr>
          <w:rFonts w:ascii="Arial" w:eastAsia="Calibri" w:hAnsi="Arial" w:cs="Arial"/>
        </w:rPr>
        <w:t>R</w:t>
      </w:r>
      <w:r w:rsidR="00FC6266">
        <w:rPr>
          <w:rFonts w:ascii="Arial" w:eastAsia="Calibri" w:hAnsi="Arial" w:cs="Arial"/>
        </w:rPr>
        <w:t xml:space="preserve">esearch &amp; </w:t>
      </w:r>
      <w:r w:rsidR="009B5178">
        <w:rPr>
          <w:rFonts w:ascii="Arial" w:eastAsia="Calibri" w:hAnsi="Arial" w:cs="Arial"/>
        </w:rPr>
        <w:t>A</w:t>
      </w:r>
      <w:r w:rsidR="00FC6266">
        <w:rPr>
          <w:rFonts w:ascii="Arial" w:eastAsia="Calibri" w:hAnsi="Arial" w:cs="Arial"/>
        </w:rPr>
        <w:t>dvisory</w:t>
      </w:r>
      <w:r w:rsidRPr="00B80B4A">
        <w:rPr>
          <w:rFonts w:ascii="Arial" w:eastAsia="Calibri" w:hAnsi="Arial" w:cs="Arial"/>
        </w:rPr>
        <w:t xml:space="preserve"> services including related support services, as described in </w:t>
      </w:r>
      <w:r w:rsidRPr="00B80B4A">
        <w:rPr>
          <w:rFonts w:ascii="Arial" w:hAnsi="Arial" w:cs="Arial"/>
        </w:rPr>
        <w:t xml:space="preserve">the Ukraine Sanctions Regulations section 8n, cf. </w:t>
      </w:r>
      <w:r w:rsidRPr="00B80B4A">
        <w:rPr>
          <w:rFonts w:ascii="Arial" w:eastAsia="Calibri" w:hAnsi="Arial" w:cs="Arial"/>
        </w:rPr>
        <w:t xml:space="preserve">section 4.8. </w:t>
      </w:r>
      <w:bookmarkStart w:id="6" w:name="_Hlk118978815"/>
    </w:p>
    <w:bookmarkEnd w:id="6"/>
    <w:p w14:paraId="23CF0E79" w14:textId="77777777" w:rsidR="00AA41D7" w:rsidRPr="00B80B4A" w:rsidRDefault="00AA41D7" w:rsidP="00AA41D7">
      <w:pPr>
        <w:rPr>
          <w:rFonts w:ascii="Arial" w:hAnsi="Arial" w:cs="Arial"/>
        </w:rPr>
      </w:pPr>
      <w:r w:rsidRPr="00B80B4A">
        <w:rPr>
          <w:rFonts w:ascii="Arial" w:eastAsia="Calibri" w:hAnsi="Arial" w:cs="Arial"/>
        </w:rPr>
        <w:t>Furthermore, the candidate declares that it is not</w:t>
      </w:r>
      <w:r w:rsidRPr="00B80B4A">
        <w:rPr>
          <w:rFonts w:ascii="Arial" w:hAnsi="Arial" w:cs="Arial"/>
          <w:lang w:val="en-US"/>
        </w:rPr>
        <w:t xml:space="preserve"> in violation of any other Sanctions Laws as described in section 4.8, and neither the candidate </w:t>
      </w:r>
      <w:r w:rsidRPr="00B80B4A">
        <w:rPr>
          <w:rFonts w:ascii="Arial" w:hAnsi="Arial" w:cs="Arial"/>
        </w:rPr>
        <w:t xml:space="preserve">nor any of its’ directors or leading employees engaged or to be engaged, are: </w:t>
      </w:r>
    </w:p>
    <w:p w14:paraId="596B0EB9" w14:textId="77777777" w:rsidR="00AA41D7" w:rsidRPr="00B80B4A" w:rsidRDefault="00AA41D7" w:rsidP="00AA41D7">
      <w:pPr>
        <w:pStyle w:val="Listeavsnitt"/>
        <w:numPr>
          <w:ilvl w:val="0"/>
          <w:numId w:val="1"/>
        </w:numPr>
        <w:spacing w:before="0" w:line="276" w:lineRule="auto"/>
        <w:ind w:left="720" w:hanging="360"/>
      </w:pPr>
      <w:r w:rsidRPr="00B80B4A">
        <w:t>listed on any list of entities, persons or bodies subject to sanctions under any Sanctions Laws; nor</w:t>
      </w:r>
    </w:p>
    <w:p w14:paraId="7B20B615" w14:textId="77777777" w:rsidR="00AA41D7" w:rsidRPr="00B80B4A" w:rsidRDefault="00AA41D7" w:rsidP="00AA41D7">
      <w:pPr>
        <w:pStyle w:val="Listeavsnitt"/>
        <w:numPr>
          <w:ilvl w:val="0"/>
          <w:numId w:val="1"/>
        </w:numPr>
        <w:spacing w:before="0" w:line="276" w:lineRule="auto"/>
        <w:ind w:left="720" w:hanging="360"/>
      </w:pPr>
      <w:r w:rsidRPr="00B80B4A">
        <w:t>owned, controlled by, or act on behalf of any person, body or entity listed on any list of entities, persons and bodies subject to sanctions under any Sanctions Laws; </w:t>
      </w:r>
    </w:p>
    <w:p w14:paraId="30F62C88" w14:textId="77777777" w:rsidR="00AA41D7" w:rsidRPr="00B80B4A" w:rsidRDefault="00AA41D7" w:rsidP="00AA41D7">
      <w:pPr>
        <w:rPr>
          <w:rFonts w:ascii="Arial" w:hAnsi="Arial" w:cs="Arial"/>
        </w:rPr>
      </w:pPr>
    </w:p>
    <w:tbl>
      <w:tblPr>
        <w:tblStyle w:val="Tabellrutenett"/>
        <w:tblW w:w="5000" w:type="pct"/>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6A0" w:firstRow="1" w:lastRow="0" w:firstColumn="1" w:lastColumn="0" w:noHBand="1" w:noVBand="1"/>
      </w:tblPr>
      <w:tblGrid>
        <w:gridCol w:w="9062"/>
      </w:tblGrid>
      <w:tr w:rsidR="00AA41D7" w:rsidRPr="00B80B4A" w14:paraId="64A46C1D" w14:textId="77777777" w:rsidTr="00A47392">
        <w:trPr>
          <w:trHeight w:val="943"/>
        </w:trPr>
        <w:tc>
          <w:tcPr>
            <w:tcW w:w="5000" w:type="pct"/>
          </w:tcPr>
          <w:p w14:paraId="6F171C45" w14:textId="77777777" w:rsidR="00AA41D7" w:rsidRPr="007D6E54" w:rsidRDefault="00AA41D7" w:rsidP="00A47392">
            <w:pPr>
              <w:pStyle w:val="Brdtekst"/>
              <w:tabs>
                <w:tab w:val="left" w:pos="1089"/>
              </w:tabs>
              <w:rPr>
                <w:rFonts w:ascii="Arial" w:eastAsia="Calibri" w:hAnsi="Arial" w:cs="Arial"/>
                <w:lang w:val="en-US"/>
              </w:rPr>
            </w:pPr>
            <w:r w:rsidRPr="00B80B4A">
              <w:rPr>
                <w:rFonts w:ascii="Arial" w:hAnsi="Arial" w:cs="Arial"/>
              </w:rPr>
              <w:t xml:space="preserve">If the </w:t>
            </w:r>
            <w:r w:rsidRPr="00B80B4A">
              <w:rPr>
                <w:rFonts w:ascii="Arial" w:hAnsi="Arial" w:cs="Arial"/>
                <w:lang w:val="en-US"/>
              </w:rPr>
              <w:t>candidate</w:t>
            </w:r>
            <w:r w:rsidRPr="00B80B4A">
              <w:rPr>
                <w:rFonts w:ascii="Arial" w:hAnsi="Arial" w:cs="Arial"/>
              </w:rPr>
              <w:t xml:space="preserve"> is in violation of any Sanctions Laws, the candidate shall describe the violation as well as give an account of appropriate self-cleaning measures that have been or will be implemented:</w:t>
            </w:r>
          </w:p>
        </w:tc>
      </w:tr>
      <w:tr w:rsidR="00AA41D7" w:rsidRPr="00B80B4A" w14:paraId="7E6C7E93" w14:textId="77777777" w:rsidTr="00A47392">
        <w:trPr>
          <w:trHeight w:val="1226"/>
        </w:trPr>
        <w:tc>
          <w:tcPr>
            <w:tcW w:w="5000" w:type="pct"/>
          </w:tcPr>
          <w:p w14:paraId="12D487DA" w14:textId="77777777" w:rsidR="00AA41D7" w:rsidRPr="004B0F54" w:rsidRDefault="00AA41D7" w:rsidP="004B0F54">
            <w:pPr>
              <w:rPr>
                <w:rFonts w:ascii="Arial" w:hAnsi="Arial" w:cs="Arial"/>
                <w:i/>
                <w:iCs/>
                <w:color w:val="0387F6" w:themeColor="text2" w:themeTint="99"/>
              </w:rPr>
            </w:pPr>
            <w:r w:rsidRPr="004B0F54">
              <w:rPr>
                <w:rFonts w:ascii="Arial" w:hAnsi="Arial" w:cs="Arial"/>
                <w:i/>
                <w:iCs/>
                <w:color w:val="0387F6" w:themeColor="text2" w:themeTint="99"/>
              </w:rPr>
              <w:t>[Insert if relevant]</w:t>
            </w:r>
          </w:p>
        </w:tc>
      </w:tr>
    </w:tbl>
    <w:p w14:paraId="2340B914" w14:textId="77777777" w:rsidR="00AA41D7" w:rsidRPr="00B80B4A" w:rsidRDefault="00AA41D7" w:rsidP="00AA41D7">
      <w:pPr>
        <w:pStyle w:val="Brdtekst"/>
        <w:spacing w:line="276" w:lineRule="auto"/>
        <w:rPr>
          <w:rFonts w:ascii="Arial" w:hAnsi="Arial" w:cs="Arial"/>
          <w:lang w:val="en-US"/>
        </w:rPr>
      </w:pPr>
    </w:p>
    <w:p w14:paraId="0508E87F" w14:textId="77777777" w:rsidR="00AA41D7" w:rsidRPr="00B80B4A" w:rsidRDefault="00AA41D7" w:rsidP="00AA41D7">
      <w:pPr>
        <w:rPr>
          <w:rFonts w:ascii="Arial" w:eastAsia="Calibri" w:hAnsi="Arial" w:cs="Arial"/>
          <w:lang w:val="en-US"/>
        </w:rPr>
      </w:pPr>
    </w:p>
    <w:p w14:paraId="41CBF467" w14:textId="77777777" w:rsidR="00AA41D7" w:rsidRPr="00B80B4A" w:rsidRDefault="00AA41D7" w:rsidP="00AA41D7">
      <w:pPr>
        <w:rPr>
          <w:rFonts w:ascii="Arial" w:eastAsia="Calibri" w:hAnsi="Arial" w:cs="Arial"/>
        </w:rPr>
      </w:pPr>
    </w:p>
    <w:p w14:paraId="486BE9F6" w14:textId="77777777" w:rsidR="00AA41D7" w:rsidRPr="00B80B4A" w:rsidRDefault="00AA41D7" w:rsidP="00AA41D7">
      <w:pPr>
        <w:rPr>
          <w:rFonts w:ascii="Arial" w:eastAsia="Calibri" w:hAnsi="Arial" w:cs="Arial"/>
        </w:rPr>
      </w:pPr>
    </w:p>
    <w:p w14:paraId="6EFB5456" w14:textId="77777777" w:rsidR="00AA41D7" w:rsidRPr="00B80B4A" w:rsidRDefault="00AA41D7" w:rsidP="00AA41D7">
      <w:pPr>
        <w:pStyle w:val="Brdtekst"/>
        <w:rPr>
          <w:rFonts w:ascii="Arial" w:hAnsi="Arial" w:cs="Arial"/>
        </w:rPr>
      </w:pPr>
    </w:p>
    <w:p w14:paraId="3ADF5C81" w14:textId="77777777" w:rsidR="00AA41D7" w:rsidRPr="00B80B4A" w:rsidRDefault="00AA41D7" w:rsidP="00AA41D7">
      <w:pPr>
        <w:pStyle w:val="Brdtekst"/>
        <w:rPr>
          <w:rFonts w:ascii="Arial" w:hAnsi="Arial" w:cs="Arial"/>
        </w:rPr>
      </w:pPr>
      <w:bookmarkStart w:id="7" w:name="_Hlk118812198"/>
      <w:r w:rsidRPr="00B80B4A">
        <w:rPr>
          <w:rFonts w:ascii="Arial" w:hAnsi="Arial" w:cs="Arial"/>
        </w:rPr>
        <w:t>On behalf of</w:t>
      </w:r>
      <w:r>
        <w:rPr>
          <w:rFonts w:ascii="Arial" w:hAnsi="Arial" w:cs="Arial"/>
        </w:rPr>
        <w:t xml:space="preserve"> the candidate,</w:t>
      </w:r>
    </w:p>
    <w:p w14:paraId="25ECA50B" w14:textId="77777777" w:rsidR="00AA41D7" w:rsidRPr="00B80B4A" w:rsidRDefault="00AA41D7" w:rsidP="00AA41D7">
      <w:pPr>
        <w:pStyle w:val="Brdtekst"/>
        <w:rPr>
          <w:rFonts w:ascii="Arial" w:hAnsi="Arial" w:cs="Arial"/>
        </w:rPr>
      </w:pPr>
    </w:p>
    <w:tbl>
      <w:tblPr>
        <w:tblStyle w:val="Tabellrutenett"/>
        <w:tblW w:w="510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2"/>
        <w:gridCol w:w="3459"/>
        <w:gridCol w:w="4510"/>
      </w:tblGrid>
      <w:tr w:rsidR="00AA41D7" w:rsidRPr="004B0F54" w14:paraId="1FEDE709" w14:textId="77777777" w:rsidTr="00A47392">
        <w:tc>
          <w:tcPr>
            <w:tcW w:w="689" w:type="pct"/>
          </w:tcPr>
          <w:p w14:paraId="02846B38" w14:textId="77777777" w:rsidR="00AA41D7" w:rsidRPr="004B0F54" w:rsidRDefault="00AA41D7" w:rsidP="00A47392">
            <w:pPr>
              <w:pStyle w:val="Brdtekst"/>
              <w:rPr>
                <w:rFonts w:ascii="Arial" w:hAnsi="Arial" w:cs="Arial"/>
                <w:u w:val="single"/>
              </w:rPr>
            </w:pPr>
            <w:r w:rsidRPr="004B0F54">
              <w:rPr>
                <w:rFonts w:ascii="Arial" w:hAnsi="Arial" w:cs="Arial"/>
                <w:u w:val="single"/>
              </w:rPr>
              <w:t>[</w:t>
            </w:r>
            <w:proofErr w:type="spellStart"/>
            <w:proofErr w:type="gramStart"/>
            <w:r w:rsidRPr="004B0F54">
              <w:rPr>
                <w:rFonts w:ascii="Arial" w:hAnsi="Arial" w:cs="Arial"/>
                <w:i/>
                <w:iCs/>
                <w:color w:val="0387F6" w:themeColor="text2" w:themeTint="99"/>
              </w:rPr>
              <w:t>dd.mm.yy</w:t>
            </w:r>
            <w:proofErr w:type="spellEnd"/>
            <w:proofErr w:type="gramEnd"/>
            <w:r w:rsidRPr="004B0F54">
              <w:rPr>
                <w:rFonts w:ascii="Arial" w:hAnsi="Arial" w:cs="Arial"/>
                <w:u w:val="single"/>
              </w:rPr>
              <w:t>]</w:t>
            </w:r>
          </w:p>
        </w:tc>
        <w:tc>
          <w:tcPr>
            <w:tcW w:w="1839" w:type="pct"/>
          </w:tcPr>
          <w:p w14:paraId="2D11FD1D" w14:textId="77777777" w:rsidR="00AA41D7" w:rsidRPr="004B0F54" w:rsidRDefault="00AA41D7" w:rsidP="00A47392">
            <w:pPr>
              <w:pStyle w:val="Brdtekst"/>
              <w:rPr>
                <w:rFonts w:ascii="Arial" w:hAnsi="Arial" w:cs="Arial"/>
                <w:u w:val="single"/>
              </w:rPr>
            </w:pPr>
            <w:r w:rsidRPr="004B0F54">
              <w:rPr>
                <w:rFonts w:ascii="Arial" w:hAnsi="Arial" w:cs="Arial"/>
                <w:u w:val="single"/>
              </w:rPr>
              <w:t>_________,_________________</w:t>
            </w:r>
          </w:p>
        </w:tc>
        <w:tc>
          <w:tcPr>
            <w:tcW w:w="2472" w:type="pct"/>
          </w:tcPr>
          <w:p w14:paraId="26281D1A" w14:textId="77777777" w:rsidR="00AA41D7" w:rsidRPr="004B0F54" w:rsidRDefault="00AA41D7" w:rsidP="00A47392">
            <w:pPr>
              <w:pStyle w:val="Brdtekst"/>
              <w:rPr>
                <w:rFonts w:ascii="Arial" w:hAnsi="Arial" w:cs="Arial"/>
                <w:u w:val="single"/>
              </w:rPr>
            </w:pPr>
            <w:r w:rsidRPr="004B0F54">
              <w:rPr>
                <w:rFonts w:ascii="Arial" w:hAnsi="Arial" w:cs="Arial"/>
                <w:u w:val="single"/>
              </w:rPr>
              <w:t>___________________________________</w:t>
            </w:r>
          </w:p>
          <w:p w14:paraId="6BF13793" w14:textId="77777777" w:rsidR="00AA41D7" w:rsidRPr="004B0F54" w:rsidRDefault="00AA41D7" w:rsidP="00A47392">
            <w:pPr>
              <w:pStyle w:val="Brdtekst"/>
              <w:rPr>
                <w:rFonts w:ascii="Arial" w:hAnsi="Arial" w:cs="Arial"/>
                <w:u w:val="single"/>
              </w:rPr>
            </w:pPr>
            <w:r w:rsidRPr="004B0F54">
              <w:rPr>
                <w:rFonts w:ascii="Arial" w:hAnsi="Arial" w:cs="Arial"/>
              </w:rPr>
              <w:t>Signature by an authorized person</w:t>
            </w:r>
          </w:p>
        </w:tc>
      </w:tr>
      <w:tr w:rsidR="00AA41D7" w:rsidRPr="00B80B4A" w14:paraId="65485A73" w14:textId="77777777" w:rsidTr="00A47392">
        <w:tc>
          <w:tcPr>
            <w:tcW w:w="689" w:type="pct"/>
          </w:tcPr>
          <w:p w14:paraId="04C4F5A7" w14:textId="77777777" w:rsidR="00AA41D7" w:rsidRPr="00B80B4A" w:rsidRDefault="00AA41D7" w:rsidP="00A47392">
            <w:pPr>
              <w:pStyle w:val="Brdtekst"/>
              <w:rPr>
                <w:rFonts w:ascii="Arial" w:hAnsi="Arial" w:cs="Arial"/>
              </w:rPr>
            </w:pPr>
            <w:r w:rsidRPr="00B80B4A">
              <w:rPr>
                <w:rFonts w:ascii="Arial" w:hAnsi="Arial" w:cs="Arial"/>
              </w:rPr>
              <w:t xml:space="preserve">Date </w:t>
            </w:r>
          </w:p>
        </w:tc>
        <w:tc>
          <w:tcPr>
            <w:tcW w:w="1839" w:type="pct"/>
          </w:tcPr>
          <w:p w14:paraId="1310AFAF" w14:textId="77777777" w:rsidR="00AA41D7" w:rsidRPr="00B80B4A" w:rsidRDefault="00AA41D7" w:rsidP="00A47392">
            <w:pPr>
              <w:pStyle w:val="Brdtekst"/>
              <w:rPr>
                <w:rFonts w:ascii="Arial" w:hAnsi="Arial" w:cs="Arial"/>
              </w:rPr>
            </w:pPr>
            <w:r w:rsidRPr="00B80B4A">
              <w:rPr>
                <w:rFonts w:ascii="Arial" w:hAnsi="Arial" w:cs="Arial"/>
              </w:rPr>
              <w:t xml:space="preserve">Place, country </w:t>
            </w:r>
          </w:p>
        </w:tc>
        <w:tc>
          <w:tcPr>
            <w:tcW w:w="2472" w:type="pct"/>
          </w:tcPr>
          <w:p w14:paraId="02307FE7" w14:textId="7A8097D0" w:rsidR="00AA41D7" w:rsidRPr="00B80B4A" w:rsidRDefault="00AA41D7" w:rsidP="00A47392">
            <w:pPr>
              <w:pStyle w:val="Brdtekst"/>
              <w:rPr>
                <w:rFonts w:ascii="Arial" w:hAnsi="Arial" w:cs="Arial"/>
                <w:highlight w:val="yellow"/>
              </w:rPr>
            </w:pPr>
            <w:r w:rsidRPr="001D4D3F">
              <w:rPr>
                <w:rFonts w:ascii="Arial" w:hAnsi="Arial" w:cs="Arial"/>
              </w:rPr>
              <w:t xml:space="preserve">Name: </w:t>
            </w:r>
            <w:r w:rsidR="004B0F54" w:rsidRPr="00A27BE8">
              <w:rPr>
                <w:rFonts w:ascii="Arial" w:hAnsi="Arial" w:cs="Arial"/>
                <w:i/>
                <w:iCs/>
                <w:color w:val="0387F6" w:themeColor="text2" w:themeTint="99"/>
              </w:rPr>
              <w:t>[Insert]</w:t>
            </w:r>
          </w:p>
          <w:p w14:paraId="19A784A8" w14:textId="4CD903AE" w:rsidR="00AA41D7" w:rsidRPr="00B80B4A" w:rsidRDefault="00AA41D7" w:rsidP="00A47392">
            <w:pPr>
              <w:pStyle w:val="Brdtekst"/>
              <w:rPr>
                <w:rFonts w:ascii="Arial" w:hAnsi="Arial" w:cs="Arial"/>
                <w:highlight w:val="yellow"/>
              </w:rPr>
            </w:pPr>
            <w:r w:rsidRPr="001D4D3F">
              <w:rPr>
                <w:rFonts w:ascii="Arial" w:hAnsi="Arial" w:cs="Arial"/>
              </w:rPr>
              <w:t xml:space="preserve">Title: </w:t>
            </w:r>
            <w:r w:rsidR="004B0F54" w:rsidRPr="00A27BE8">
              <w:rPr>
                <w:rFonts w:ascii="Arial" w:hAnsi="Arial" w:cs="Arial"/>
                <w:i/>
                <w:iCs/>
                <w:color w:val="0387F6" w:themeColor="text2" w:themeTint="99"/>
              </w:rPr>
              <w:t>[Insert]</w:t>
            </w:r>
          </w:p>
          <w:p w14:paraId="4A98DC4D" w14:textId="0820EDBD" w:rsidR="00AA41D7" w:rsidRPr="00B80B4A" w:rsidRDefault="00AA41D7" w:rsidP="00A47392">
            <w:pPr>
              <w:pStyle w:val="Brdtekst"/>
              <w:rPr>
                <w:rFonts w:ascii="Arial" w:hAnsi="Arial" w:cs="Arial"/>
                <w:highlight w:val="yellow"/>
              </w:rPr>
            </w:pPr>
            <w:r w:rsidRPr="001D4D3F">
              <w:rPr>
                <w:rFonts w:ascii="Arial" w:hAnsi="Arial" w:cs="Arial"/>
              </w:rPr>
              <w:t>Company name/entity:</w:t>
            </w:r>
            <w:r>
              <w:rPr>
                <w:rFonts w:ascii="Arial" w:hAnsi="Arial" w:cs="Arial"/>
              </w:rPr>
              <w:t xml:space="preserve"> </w:t>
            </w:r>
            <w:r w:rsidR="004B0F54" w:rsidRPr="00A27BE8">
              <w:rPr>
                <w:rFonts w:ascii="Arial" w:hAnsi="Arial" w:cs="Arial"/>
                <w:i/>
                <w:iCs/>
                <w:color w:val="0387F6" w:themeColor="text2" w:themeTint="99"/>
              </w:rPr>
              <w:t>[Insert]</w:t>
            </w:r>
            <w:r w:rsidRPr="00B80B4A">
              <w:rPr>
                <w:rFonts w:ascii="Arial" w:hAnsi="Arial" w:cs="Arial"/>
              </w:rPr>
              <w:br w:type="page"/>
            </w:r>
          </w:p>
        </w:tc>
      </w:tr>
      <w:bookmarkEnd w:id="7"/>
    </w:tbl>
    <w:p w14:paraId="23C2DDDF" w14:textId="77777777" w:rsidR="00AA41D7" w:rsidRPr="00B80B4A" w:rsidRDefault="00AA41D7" w:rsidP="00AA41D7">
      <w:pPr>
        <w:rPr>
          <w:rFonts w:ascii="Arial" w:hAnsi="Arial" w:cs="Arial"/>
        </w:rPr>
      </w:pPr>
    </w:p>
    <w:p w14:paraId="1A16FD66" w14:textId="6B7F8103" w:rsidR="00AA41D7" w:rsidRPr="003D230F" w:rsidRDefault="00AA41D7">
      <w:pPr>
        <w:rPr>
          <w:rFonts w:ascii="Arial" w:hAnsi="Arial" w:cs="Arial"/>
        </w:rPr>
      </w:pPr>
    </w:p>
    <w:sectPr w:rsidR="00AA41D7" w:rsidRPr="003D230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FEC59" w14:textId="77777777" w:rsidR="004F210D" w:rsidRDefault="004F210D" w:rsidP="00AA41D7">
      <w:pPr>
        <w:spacing w:after="0" w:line="240" w:lineRule="auto"/>
      </w:pPr>
      <w:r>
        <w:separator/>
      </w:r>
    </w:p>
  </w:endnote>
  <w:endnote w:type="continuationSeparator" w:id="0">
    <w:p w14:paraId="37692BDD" w14:textId="77777777" w:rsidR="004F210D" w:rsidRDefault="004F210D" w:rsidP="00AA4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725564489"/>
      <w:docPartObj>
        <w:docPartGallery w:val="Page Numbers (Bottom of Page)"/>
        <w:docPartUnique/>
      </w:docPartObj>
    </w:sdtPr>
    <w:sdtEndPr/>
    <w:sdtContent>
      <w:p w14:paraId="43D2981B" w14:textId="77777777" w:rsidR="00940CDA" w:rsidRDefault="00940CDA" w:rsidP="00940CDA">
        <w:pPr>
          <w:pStyle w:val="Bunntekst"/>
          <w:rPr>
            <w:rFonts w:ascii="Arial" w:hAnsi="Arial" w:cs="Arial"/>
          </w:rPr>
        </w:pPr>
      </w:p>
      <w:p w14:paraId="01221329" w14:textId="77777777" w:rsidR="00940CDA" w:rsidRDefault="00940CDA" w:rsidP="00940CDA">
        <w:pPr>
          <w:pStyle w:val="Bunntekst"/>
          <w:pBdr>
            <w:top w:val="single" w:sz="8" w:space="1" w:color="012A4C" w:themeColor="text2"/>
          </w:pBdr>
          <w:rPr>
            <w:rFonts w:ascii="Arial" w:hAnsi="Arial" w:cs="Arial"/>
          </w:rPr>
        </w:pPr>
      </w:p>
      <w:p w14:paraId="65E89A8B" w14:textId="4667A101" w:rsidR="003D230F" w:rsidRPr="00940CDA" w:rsidRDefault="00940CDA" w:rsidP="00940CDA">
        <w:pPr>
          <w:pStyle w:val="Bunntekst"/>
          <w:tabs>
            <w:tab w:val="clear" w:pos="4536"/>
            <w:tab w:val="center" w:pos="5103"/>
            <w:tab w:val="left" w:pos="5685"/>
          </w:tabs>
          <w:rPr>
            <w:rFonts w:ascii="Arial" w:hAnsi="Arial" w:cs="Arial"/>
            <w:color w:val="012A4C" w:themeColor="text2"/>
          </w:rPr>
        </w:pPr>
        <w:r>
          <w:rPr>
            <w:rFonts w:ascii="Arial" w:hAnsi="Arial" w:cs="Arial"/>
            <w:b/>
            <w:color w:val="012A4C" w:themeColor="text2"/>
            <w:sz w:val="20"/>
            <w:szCs w:val="20"/>
          </w:rPr>
          <w:t>24/576</w:t>
        </w:r>
        <w:r w:rsidRPr="007A0C1D">
          <w:rPr>
            <w:rFonts w:ascii="Arial" w:hAnsi="Arial" w:cs="Arial"/>
            <w:color w:val="012A4C" w:themeColor="text2"/>
            <w:sz w:val="20"/>
            <w:szCs w:val="20"/>
          </w:rPr>
          <w:t xml:space="preserve"> | </w:t>
        </w:r>
        <w:r>
          <w:rPr>
            <w:rFonts w:ascii="Arial" w:hAnsi="Arial" w:cs="Arial"/>
            <w:color w:val="012A4C" w:themeColor="text2"/>
            <w:sz w:val="20"/>
            <w:szCs w:val="20"/>
          </w:rPr>
          <w:t>Attachment 1</w:t>
        </w:r>
        <w:r w:rsidRPr="007A0C1D">
          <w:rPr>
            <w:rFonts w:ascii="Arial" w:hAnsi="Arial" w:cs="Arial"/>
            <w:color w:val="012A4C" w:themeColor="text2"/>
          </w:rPr>
          <w:tab/>
        </w:r>
        <w:r w:rsidRPr="007A0C1D">
          <w:rPr>
            <w:rFonts w:ascii="Arial" w:hAnsi="Arial" w:cs="Arial"/>
            <w:color w:val="012A4C" w:themeColor="text2"/>
          </w:rPr>
          <w:tab/>
        </w:r>
        <w:r>
          <w:rPr>
            <w:rFonts w:ascii="Arial" w:hAnsi="Arial" w:cs="Arial"/>
            <w:color w:val="012A4C" w:themeColor="text2"/>
          </w:rPr>
          <w:tab/>
        </w:r>
        <w:sdt>
          <w:sdtPr>
            <w:rPr>
              <w:rFonts w:ascii="Arial" w:hAnsi="Arial" w:cs="Arial"/>
            </w:rPr>
            <w:id w:val="-1769616900"/>
            <w:docPartObj>
              <w:docPartGallery w:val="Page Numbers (Top of Page)"/>
              <w:docPartUnique/>
            </w:docPartObj>
          </w:sdtPr>
          <w:sdtEndPr/>
          <w:sdtContent>
            <w:r w:rsidRPr="007A0C1D">
              <w:rPr>
                <w:rFonts w:ascii="Arial" w:hAnsi="Arial" w:cs="Arial"/>
                <w:color w:val="012A4C" w:themeColor="text2"/>
              </w:rPr>
              <w:t xml:space="preserve">Page </w:t>
            </w:r>
            <w:r w:rsidRPr="002D1AEC">
              <w:rPr>
                <w:rFonts w:ascii="Arial" w:hAnsi="Arial" w:cs="Arial"/>
                <w:b/>
                <w:bCs/>
                <w:color w:val="012A4C" w:themeColor="text2"/>
                <w:sz w:val="24"/>
                <w:szCs w:val="24"/>
              </w:rPr>
              <w:fldChar w:fldCharType="begin"/>
            </w:r>
            <w:r w:rsidRPr="007A0C1D">
              <w:rPr>
                <w:rFonts w:ascii="Arial" w:hAnsi="Arial" w:cs="Arial"/>
                <w:b/>
                <w:bCs/>
                <w:color w:val="012A4C" w:themeColor="text2"/>
              </w:rPr>
              <w:instrText>PAGE</w:instrText>
            </w:r>
            <w:r w:rsidRPr="002D1AEC">
              <w:rPr>
                <w:rFonts w:ascii="Arial" w:hAnsi="Arial" w:cs="Arial"/>
                <w:b/>
                <w:bCs/>
                <w:color w:val="012A4C" w:themeColor="text2"/>
                <w:sz w:val="24"/>
                <w:szCs w:val="24"/>
              </w:rPr>
              <w:fldChar w:fldCharType="separate"/>
            </w:r>
            <w:r>
              <w:rPr>
                <w:rFonts w:ascii="Arial" w:hAnsi="Arial" w:cs="Arial"/>
                <w:b/>
                <w:bCs/>
                <w:color w:val="012A4C" w:themeColor="text2"/>
                <w:sz w:val="24"/>
                <w:szCs w:val="24"/>
              </w:rPr>
              <w:t>16</w:t>
            </w:r>
            <w:r w:rsidRPr="002D1AEC">
              <w:rPr>
                <w:rFonts w:ascii="Arial" w:hAnsi="Arial" w:cs="Arial"/>
                <w:b/>
                <w:bCs/>
                <w:color w:val="012A4C" w:themeColor="text2"/>
                <w:sz w:val="24"/>
                <w:szCs w:val="24"/>
              </w:rPr>
              <w:fldChar w:fldCharType="end"/>
            </w:r>
            <w:r w:rsidRPr="007A0C1D">
              <w:rPr>
                <w:rFonts w:ascii="Arial" w:hAnsi="Arial" w:cs="Arial"/>
                <w:color w:val="012A4C" w:themeColor="text2"/>
              </w:rPr>
              <w:t xml:space="preserve"> of </w:t>
            </w:r>
            <w:r w:rsidRPr="002D1AEC">
              <w:rPr>
                <w:rFonts w:ascii="Arial" w:hAnsi="Arial" w:cs="Arial"/>
                <w:b/>
                <w:bCs/>
                <w:color w:val="012A4C" w:themeColor="text2"/>
                <w:sz w:val="24"/>
                <w:szCs w:val="24"/>
              </w:rPr>
              <w:fldChar w:fldCharType="begin"/>
            </w:r>
            <w:r w:rsidRPr="007A0C1D">
              <w:rPr>
                <w:rFonts w:ascii="Arial" w:hAnsi="Arial" w:cs="Arial"/>
                <w:b/>
                <w:bCs/>
                <w:color w:val="012A4C" w:themeColor="text2"/>
              </w:rPr>
              <w:instrText>NUMPAGES</w:instrText>
            </w:r>
            <w:r w:rsidRPr="002D1AEC">
              <w:rPr>
                <w:rFonts w:ascii="Arial" w:hAnsi="Arial" w:cs="Arial"/>
                <w:b/>
                <w:bCs/>
                <w:color w:val="012A4C" w:themeColor="text2"/>
                <w:sz w:val="24"/>
                <w:szCs w:val="24"/>
              </w:rPr>
              <w:fldChar w:fldCharType="separate"/>
            </w:r>
            <w:r>
              <w:rPr>
                <w:rFonts w:ascii="Arial" w:hAnsi="Arial" w:cs="Arial"/>
                <w:b/>
                <w:bCs/>
                <w:color w:val="012A4C" w:themeColor="text2"/>
                <w:sz w:val="24"/>
                <w:szCs w:val="24"/>
              </w:rPr>
              <w:t>20</w:t>
            </w:r>
            <w:r w:rsidRPr="002D1AEC">
              <w:rPr>
                <w:rFonts w:ascii="Arial" w:hAnsi="Arial" w:cs="Arial"/>
                <w:b/>
                <w:bCs/>
                <w:color w:val="012A4C" w:themeColor="text2"/>
                <w:sz w:val="24"/>
                <w:szCs w:val="24"/>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D8538" w14:textId="77777777" w:rsidR="004F210D" w:rsidRDefault="004F210D" w:rsidP="00AA41D7">
      <w:pPr>
        <w:spacing w:after="0" w:line="240" w:lineRule="auto"/>
      </w:pPr>
      <w:r>
        <w:separator/>
      </w:r>
    </w:p>
  </w:footnote>
  <w:footnote w:type="continuationSeparator" w:id="0">
    <w:p w14:paraId="5BB2B1AF" w14:textId="77777777" w:rsidR="004F210D" w:rsidRDefault="004F210D" w:rsidP="00AA41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52678" w14:textId="07831410" w:rsidR="008B5A75" w:rsidRPr="007214BE" w:rsidRDefault="008B5A75" w:rsidP="008B5A75">
    <w:pPr>
      <w:pStyle w:val="Bunntekst"/>
      <w:rPr>
        <w:rFonts w:ascii="Arial" w:hAnsi="Arial" w:cs="Arial"/>
        <w:color w:val="012A4C" w:themeColor="text2"/>
        <w:sz w:val="20"/>
        <w:szCs w:val="20"/>
      </w:rPr>
    </w:pPr>
    <w:r w:rsidRPr="007214BE">
      <w:rPr>
        <w:rFonts w:ascii="Arial" w:hAnsi="Arial" w:cs="Arial"/>
        <w:b/>
        <w:bCs/>
        <w:noProof/>
        <w:color w:val="012A4C" w:themeColor="text2"/>
        <w:sz w:val="20"/>
        <w:szCs w:val="20"/>
      </w:rPr>
      <w:drawing>
        <wp:anchor distT="0" distB="0" distL="114300" distR="114300" simplePos="0" relativeHeight="251659264" behindDoc="0" locked="0" layoutInCell="1" allowOverlap="1" wp14:anchorId="0E0C990A" wp14:editId="1457DCA4">
          <wp:simplePos x="0" y="0"/>
          <wp:positionH relativeFrom="margin">
            <wp:align>right</wp:align>
          </wp:positionH>
          <wp:positionV relativeFrom="margin">
            <wp:posOffset>-574158</wp:posOffset>
          </wp:positionV>
          <wp:extent cx="601980" cy="359410"/>
          <wp:effectExtent l="0" t="0" r="7620" b="2540"/>
          <wp:wrapSquare wrapText="bothSides"/>
          <wp:docPr id="32649368" name="Bilde 32649368" descr="Direktoratet for forvaltning og økonomistyring (DFØ), profil og ledige  stillinger | FINN jo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rektoratet for forvaltning og økonomistyring (DFØ), profil og ledige  stillinger | FINN jobb"/>
                  <pic:cNvPicPr>
                    <a:picLocks noChangeAspect="1" noChangeArrowheads="1"/>
                  </pic:cNvPicPr>
                </pic:nvPicPr>
                <pic:blipFill rotWithShape="1">
                  <a:blip r:embed="rId1">
                    <a:extLst>
                      <a:ext uri="{28A0092B-C50C-407E-A947-70E740481C1C}">
                        <a14:useLocalDpi xmlns:a14="http://schemas.microsoft.com/office/drawing/2010/main" val="0"/>
                      </a:ext>
                    </a:extLst>
                  </a:blip>
                  <a:srcRect t="-10001" r="49246" b="1"/>
                  <a:stretch/>
                </pic:blipFill>
                <pic:spPr bwMode="auto">
                  <a:xfrm>
                    <a:off x="0" y="0"/>
                    <a:ext cx="601980" cy="3594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214BE">
      <w:rPr>
        <w:rFonts w:ascii="Arial" w:hAnsi="Arial" w:cs="Arial"/>
        <w:b/>
        <w:bCs/>
        <w:color w:val="012A4C" w:themeColor="text2"/>
        <w:sz w:val="20"/>
        <w:szCs w:val="20"/>
      </w:rPr>
      <w:t>#mps</w:t>
    </w:r>
    <w:r w:rsidRPr="007214BE">
      <w:rPr>
        <w:rFonts w:ascii="Arial" w:hAnsi="Arial" w:cs="Arial"/>
        <w:color w:val="012A4C" w:themeColor="text2"/>
        <w:sz w:val="20"/>
        <w:szCs w:val="20"/>
      </w:rPr>
      <w:t xml:space="preserve"> | </w:t>
    </w:r>
    <w:r>
      <w:rPr>
        <w:rFonts w:ascii="Arial" w:hAnsi="Arial" w:cs="Arial"/>
        <w:color w:val="012A4C" w:themeColor="text2"/>
        <w:sz w:val="20"/>
        <w:szCs w:val="20"/>
      </w:rPr>
      <w:t>Cloud R&amp;A</w:t>
    </w:r>
  </w:p>
  <w:p w14:paraId="37B19A84" w14:textId="77777777" w:rsidR="008B5A75" w:rsidRPr="007214BE" w:rsidRDefault="008B5A75" w:rsidP="008B5A75">
    <w:pPr>
      <w:pStyle w:val="Topptekst"/>
      <w:pBdr>
        <w:bottom w:val="single" w:sz="8" w:space="1" w:color="012A4C" w:themeColor="text2"/>
      </w:pBdr>
      <w:rPr>
        <w:rFonts w:ascii="Arial" w:hAnsi="Arial" w:cs="Arial"/>
      </w:rPr>
    </w:pPr>
  </w:p>
  <w:p w14:paraId="22EBEE56" w14:textId="77777777" w:rsidR="00AA41D7" w:rsidRPr="008B5A75" w:rsidRDefault="00AA41D7" w:rsidP="008B5A75">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A599D"/>
    <w:multiLevelType w:val="hybridMultilevel"/>
    <w:tmpl w:val="48D47E56"/>
    <w:lvl w:ilvl="0" w:tplc="8BBA030A">
      <w:start w:val="1"/>
      <w:numFmt w:val="bullet"/>
      <w:lvlText w:val="⎕"/>
      <w:lvlJc w:val="left"/>
      <w:pPr>
        <w:ind w:left="720" w:hanging="360"/>
      </w:pPr>
      <w:rPr>
        <w:rFonts w:ascii="Cambria" w:hAnsi="Cambria"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D9D15A1"/>
    <w:multiLevelType w:val="hybridMultilevel"/>
    <w:tmpl w:val="EB1648A2"/>
    <w:lvl w:ilvl="0" w:tplc="8BBA030A">
      <w:start w:val="1"/>
      <w:numFmt w:val="bullet"/>
      <w:lvlText w:val="⎕"/>
      <w:lvlJc w:val="left"/>
      <w:pPr>
        <w:ind w:left="720" w:hanging="360"/>
      </w:pPr>
      <w:rPr>
        <w:rFonts w:ascii="Cambria" w:hAnsi="Cambria" w:hint="default"/>
      </w:rPr>
    </w:lvl>
    <w:lvl w:ilvl="1" w:tplc="E280CA58">
      <w:start w:val="1"/>
      <w:numFmt w:val="bullet"/>
      <w:lvlText w:val="o"/>
      <w:lvlJc w:val="left"/>
      <w:pPr>
        <w:ind w:left="1440" w:hanging="360"/>
      </w:pPr>
      <w:rPr>
        <w:rFonts w:ascii="Courier New" w:hAnsi="Courier New" w:cs="Courier New" w:hint="default"/>
      </w:rPr>
    </w:lvl>
    <w:lvl w:ilvl="2" w:tplc="0DF6E45A">
      <w:start w:val="1"/>
      <w:numFmt w:val="bullet"/>
      <w:lvlText w:val=""/>
      <w:lvlJc w:val="left"/>
      <w:pPr>
        <w:ind w:left="2160" w:hanging="360"/>
      </w:pPr>
      <w:rPr>
        <w:rFonts w:ascii="Wingdings" w:hAnsi="Wingdings" w:hint="default"/>
      </w:rPr>
    </w:lvl>
    <w:lvl w:ilvl="3" w:tplc="EC2AB752">
      <w:start w:val="1"/>
      <w:numFmt w:val="bullet"/>
      <w:lvlText w:val=""/>
      <w:lvlJc w:val="left"/>
      <w:pPr>
        <w:ind w:left="2880" w:hanging="360"/>
      </w:pPr>
      <w:rPr>
        <w:rFonts w:ascii="Symbol" w:hAnsi="Symbol" w:hint="default"/>
      </w:rPr>
    </w:lvl>
    <w:lvl w:ilvl="4" w:tplc="3A9608F8">
      <w:start w:val="1"/>
      <w:numFmt w:val="bullet"/>
      <w:lvlText w:val="o"/>
      <w:lvlJc w:val="left"/>
      <w:pPr>
        <w:ind w:left="3600" w:hanging="360"/>
      </w:pPr>
      <w:rPr>
        <w:rFonts w:ascii="Courier New" w:hAnsi="Courier New" w:cs="Courier New" w:hint="default"/>
      </w:rPr>
    </w:lvl>
    <w:lvl w:ilvl="5" w:tplc="80F48F40">
      <w:start w:val="1"/>
      <w:numFmt w:val="bullet"/>
      <w:lvlText w:val=""/>
      <w:lvlJc w:val="left"/>
      <w:pPr>
        <w:ind w:left="4320" w:hanging="360"/>
      </w:pPr>
      <w:rPr>
        <w:rFonts w:ascii="Wingdings" w:hAnsi="Wingdings" w:hint="default"/>
      </w:rPr>
    </w:lvl>
    <w:lvl w:ilvl="6" w:tplc="16B6BA16">
      <w:start w:val="1"/>
      <w:numFmt w:val="bullet"/>
      <w:lvlText w:val=""/>
      <w:lvlJc w:val="left"/>
      <w:pPr>
        <w:ind w:left="5040" w:hanging="360"/>
      </w:pPr>
      <w:rPr>
        <w:rFonts w:ascii="Symbol" w:hAnsi="Symbol" w:hint="default"/>
      </w:rPr>
    </w:lvl>
    <w:lvl w:ilvl="7" w:tplc="75D044B2">
      <w:start w:val="1"/>
      <w:numFmt w:val="bullet"/>
      <w:lvlText w:val="o"/>
      <w:lvlJc w:val="left"/>
      <w:pPr>
        <w:ind w:left="5760" w:hanging="360"/>
      </w:pPr>
      <w:rPr>
        <w:rFonts w:ascii="Courier New" w:hAnsi="Courier New" w:cs="Courier New" w:hint="default"/>
      </w:rPr>
    </w:lvl>
    <w:lvl w:ilvl="8" w:tplc="C9403712">
      <w:start w:val="1"/>
      <w:numFmt w:val="bullet"/>
      <w:lvlText w:val=""/>
      <w:lvlJc w:val="left"/>
      <w:pPr>
        <w:ind w:left="6480" w:hanging="360"/>
      </w:pPr>
      <w:rPr>
        <w:rFonts w:ascii="Wingdings" w:hAnsi="Wingdings" w:hint="default"/>
      </w:rPr>
    </w:lvl>
  </w:abstractNum>
  <w:abstractNum w:abstractNumId="2" w15:restartNumberingAfterBreak="0">
    <w:nsid w:val="40D97F9A"/>
    <w:multiLevelType w:val="hybridMultilevel"/>
    <w:tmpl w:val="26BA01BC"/>
    <w:lvl w:ilvl="0" w:tplc="9AFAFECE">
      <w:start w:val="1"/>
      <w:numFmt w:val="lowerLetter"/>
      <w:lvlText w:val="%1)"/>
      <w:lvlJc w:val="left"/>
      <w:pPr>
        <w:ind w:left="0" w:firstLine="0"/>
      </w:pPr>
    </w:lvl>
    <w:lvl w:ilvl="1" w:tplc="D34A4B6E">
      <w:numFmt w:val="decimal"/>
      <w:lvlText w:val=""/>
      <w:lvlJc w:val="left"/>
      <w:pPr>
        <w:ind w:left="0" w:firstLine="0"/>
      </w:pPr>
    </w:lvl>
    <w:lvl w:ilvl="2" w:tplc="4C360FD6">
      <w:numFmt w:val="decimal"/>
      <w:lvlText w:val=""/>
      <w:lvlJc w:val="left"/>
      <w:pPr>
        <w:ind w:left="0" w:firstLine="0"/>
      </w:pPr>
    </w:lvl>
    <w:lvl w:ilvl="3" w:tplc="C9A66058">
      <w:numFmt w:val="decimal"/>
      <w:lvlText w:val=""/>
      <w:lvlJc w:val="left"/>
      <w:pPr>
        <w:ind w:left="0" w:firstLine="0"/>
      </w:pPr>
    </w:lvl>
    <w:lvl w:ilvl="4" w:tplc="79ECC36C">
      <w:numFmt w:val="decimal"/>
      <w:lvlText w:val=""/>
      <w:lvlJc w:val="left"/>
      <w:pPr>
        <w:ind w:left="0" w:firstLine="0"/>
      </w:pPr>
    </w:lvl>
    <w:lvl w:ilvl="5" w:tplc="8834AF5C">
      <w:numFmt w:val="decimal"/>
      <w:lvlText w:val=""/>
      <w:lvlJc w:val="left"/>
      <w:pPr>
        <w:ind w:left="0" w:firstLine="0"/>
      </w:pPr>
    </w:lvl>
    <w:lvl w:ilvl="6" w:tplc="CD280DD6">
      <w:numFmt w:val="decimal"/>
      <w:lvlText w:val=""/>
      <w:lvlJc w:val="left"/>
      <w:pPr>
        <w:ind w:left="0" w:firstLine="0"/>
      </w:pPr>
    </w:lvl>
    <w:lvl w:ilvl="7" w:tplc="25940536">
      <w:numFmt w:val="decimal"/>
      <w:lvlText w:val=""/>
      <w:lvlJc w:val="left"/>
      <w:pPr>
        <w:ind w:left="0" w:firstLine="0"/>
      </w:pPr>
    </w:lvl>
    <w:lvl w:ilvl="8" w:tplc="33747A54">
      <w:numFmt w:val="decimal"/>
      <w:lvlText w:val=""/>
      <w:lvlJc w:val="left"/>
      <w:pPr>
        <w:ind w:left="0" w:firstLine="0"/>
      </w:pPr>
    </w:lvl>
  </w:abstractNum>
  <w:abstractNum w:abstractNumId="3" w15:restartNumberingAfterBreak="0">
    <w:nsid w:val="64B658D0"/>
    <w:multiLevelType w:val="multilevel"/>
    <w:tmpl w:val="8BC8E8D4"/>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num w:numId="1" w16cid:durableId="385836372">
    <w:abstractNumId w:val="2"/>
    <w:lvlOverride w:ilvl="0">
      <w:startOverride w:val="1"/>
    </w:lvlOverride>
    <w:lvlOverride w:ilvl="1"/>
    <w:lvlOverride w:ilvl="2"/>
    <w:lvlOverride w:ilvl="3"/>
    <w:lvlOverride w:ilvl="4"/>
    <w:lvlOverride w:ilvl="5"/>
    <w:lvlOverride w:ilvl="6"/>
    <w:lvlOverride w:ilvl="7"/>
    <w:lvlOverride w:ilvl="8"/>
  </w:num>
  <w:num w:numId="2" w16cid:durableId="1540627116">
    <w:abstractNumId w:val="3"/>
  </w:num>
  <w:num w:numId="3" w16cid:durableId="1250306983">
    <w:abstractNumId w:val="1"/>
  </w:num>
  <w:num w:numId="4" w16cid:durableId="1981495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1D7"/>
    <w:rsid w:val="00085A14"/>
    <w:rsid w:val="00147DC9"/>
    <w:rsid w:val="001F7DD7"/>
    <w:rsid w:val="002410C3"/>
    <w:rsid w:val="002616F2"/>
    <w:rsid w:val="002E60C6"/>
    <w:rsid w:val="00307704"/>
    <w:rsid w:val="00317E0A"/>
    <w:rsid w:val="003353E7"/>
    <w:rsid w:val="003719C1"/>
    <w:rsid w:val="003C0C93"/>
    <w:rsid w:val="003D230F"/>
    <w:rsid w:val="003D4CE1"/>
    <w:rsid w:val="004005D2"/>
    <w:rsid w:val="004041FC"/>
    <w:rsid w:val="0042345E"/>
    <w:rsid w:val="00430548"/>
    <w:rsid w:val="00492EF9"/>
    <w:rsid w:val="004B0F54"/>
    <w:rsid w:val="004C25AD"/>
    <w:rsid w:val="004F210D"/>
    <w:rsid w:val="00564F68"/>
    <w:rsid w:val="005C24BC"/>
    <w:rsid w:val="005C33E1"/>
    <w:rsid w:val="005F11A1"/>
    <w:rsid w:val="00623CBD"/>
    <w:rsid w:val="008B5A75"/>
    <w:rsid w:val="008E6457"/>
    <w:rsid w:val="00940CDA"/>
    <w:rsid w:val="00957E1B"/>
    <w:rsid w:val="00970EB9"/>
    <w:rsid w:val="009B5178"/>
    <w:rsid w:val="009F71DF"/>
    <w:rsid w:val="00A00F5F"/>
    <w:rsid w:val="00A27BE8"/>
    <w:rsid w:val="00AA41D7"/>
    <w:rsid w:val="00AA5124"/>
    <w:rsid w:val="00AC2ECE"/>
    <w:rsid w:val="00AF29C6"/>
    <w:rsid w:val="00C21FEF"/>
    <w:rsid w:val="00C4256C"/>
    <w:rsid w:val="00C73EC9"/>
    <w:rsid w:val="00D024AF"/>
    <w:rsid w:val="00D15B6C"/>
    <w:rsid w:val="00D80FF2"/>
    <w:rsid w:val="00E326A9"/>
    <w:rsid w:val="00E60A6B"/>
    <w:rsid w:val="00E74A16"/>
    <w:rsid w:val="00EA67D4"/>
    <w:rsid w:val="00FC6266"/>
    <w:rsid w:val="00FE37F5"/>
    <w:rsid w:val="7C95642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D652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1D7"/>
    <w:rPr>
      <w:kern w:val="0"/>
      <w:lang w:val="en-GB"/>
      <w14:ligatures w14:val="none"/>
    </w:rPr>
  </w:style>
  <w:style w:type="paragraph" w:styleId="Overskrift1">
    <w:name w:val="heading 1"/>
    <w:basedOn w:val="Normal"/>
    <w:next w:val="Normal"/>
    <w:link w:val="Overskrift1Tegn"/>
    <w:uiPriority w:val="9"/>
    <w:qFormat/>
    <w:rsid w:val="00AA41D7"/>
    <w:pPr>
      <w:keepNext/>
      <w:keepLines/>
      <w:numPr>
        <w:numId w:val="2"/>
      </w:numPr>
      <w:spacing w:before="240" w:after="0"/>
      <w:outlineLvl w:val="0"/>
    </w:pPr>
    <w:rPr>
      <w:rFonts w:ascii="Arial" w:eastAsiaTheme="majorEastAsia" w:hAnsi="Arial" w:cs="Arial"/>
      <w:b/>
      <w:bCs/>
      <w:color w:val="001425" w:themeColor="accent1" w:themeShade="80"/>
      <w:sz w:val="28"/>
      <w:szCs w:val="28"/>
      <w:lang w:eastAsia="nb-NO"/>
    </w:rPr>
  </w:style>
  <w:style w:type="paragraph" w:styleId="Overskrift2">
    <w:name w:val="heading 2"/>
    <w:basedOn w:val="Normal"/>
    <w:next w:val="Normal"/>
    <w:link w:val="Overskrift2Tegn"/>
    <w:uiPriority w:val="9"/>
    <w:semiHidden/>
    <w:unhideWhenUsed/>
    <w:qFormat/>
    <w:rsid w:val="00AA41D7"/>
    <w:pPr>
      <w:keepNext/>
      <w:keepLines/>
      <w:numPr>
        <w:ilvl w:val="1"/>
        <w:numId w:val="2"/>
      </w:numPr>
      <w:spacing w:before="40" w:after="0"/>
      <w:outlineLvl w:val="1"/>
    </w:pPr>
    <w:rPr>
      <w:rFonts w:asciiTheme="majorHAnsi" w:eastAsiaTheme="majorEastAsia" w:hAnsiTheme="majorHAnsi" w:cstheme="majorBidi"/>
      <w:color w:val="001F38" w:themeColor="accent1" w:themeShade="BF"/>
      <w:sz w:val="26"/>
      <w:szCs w:val="26"/>
    </w:rPr>
  </w:style>
  <w:style w:type="paragraph" w:styleId="Overskrift3">
    <w:name w:val="heading 3"/>
    <w:basedOn w:val="Normal"/>
    <w:next w:val="Normal"/>
    <w:link w:val="Overskrift3Tegn"/>
    <w:uiPriority w:val="9"/>
    <w:semiHidden/>
    <w:unhideWhenUsed/>
    <w:qFormat/>
    <w:rsid w:val="00AA41D7"/>
    <w:pPr>
      <w:keepNext/>
      <w:keepLines/>
      <w:numPr>
        <w:ilvl w:val="2"/>
        <w:numId w:val="2"/>
      </w:numPr>
      <w:spacing w:before="40" w:after="0"/>
      <w:outlineLvl w:val="2"/>
    </w:pPr>
    <w:rPr>
      <w:rFonts w:asciiTheme="majorHAnsi" w:eastAsiaTheme="majorEastAsia" w:hAnsiTheme="majorHAnsi" w:cstheme="majorBidi"/>
      <w:color w:val="001425" w:themeColor="accent1" w:themeShade="7F"/>
      <w:sz w:val="24"/>
      <w:szCs w:val="24"/>
    </w:rPr>
  </w:style>
  <w:style w:type="paragraph" w:styleId="Overskrift4">
    <w:name w:val="heading 4"/>
    <w:basedOn w:val="Normal"/>
    <w:next w:val="Normal"/>
    <w:link w:val="Overskrift4Tegn"/>
    <w:uiPriority w:val="9"/>
    <w:semiHidden/>
    <w:unhideWhenUsed/>
    <w:qFormat/>
    <w:rsid w:val="00AA41D7"/>
    <w:pPr>
      <w:keepNext/>
      <w:keepLines/>
      <w:numPr>
        <w:ilvl w:val="3"/>
        <w:numId w:val="2"/>
      </w:numPr>
      <w:spacing w:before="40" w:after="0"/>
      <w:outlineLvl w:val="3"/>
    </w:pPr>
    <w:rPr>
      <w:rFonts w:asciiTheme="majorHAnsi" w:eastAsiaTheme="majorEastAsia" w:hAnsiTheme="majorHAnsi" w:cstheme="majorBidi"/>
      <w:i/>
      <w:iCs/>
      <w:color w:val="001F38" w:themeColor="accent1" w:themeShade="BF"/>
    </w:rPr>
  </w:style>
  <w:style w:type="paragraph" w:styleId="Overskrift5">
    <w:name w:val="heading 5"/>
    <w:basedOn w:val="Normal"/>
    <w:next w:val="Normal"/>
    <w:link w:val="Overskrift5Tegn"/>
    <w:uiPriority w:val="9"/>
    <w:semiHidden/>
    <w:unhideWhenUsed/>
    <w:qFormat/>
    <w:rsid w:val="00AA41D7"/>
    <w:pPr>
      <w:keepNext/>
      <w:keepLines/>
      <w:numPr>
        <w:ilvl w:val="4"/>
        <w:numId w:val="2"/>
      </w:numPr>
      <w:spacing w:before="40" w:after="0"/>
      <w:outlineLvl w:val="4"/>
    </w:pPr>
    <w:rPr>
      <w:rFonts w:asciiTheme="majorHAnsi" w:eastAsiaTheme="majorEastAsia" w:hAnsiTheme="majorHAnsi" w:cstheme="majorBidi"/>
      <w:color w:val="001F38" w:themeColor="accent1" w:themeShade="BF"/>
    </w:rPr>
  </w:style>
  <w:style w:type="paragraph" w:styleId="Overskrift6">
    <w:name w:val="heading 6"/>
    <w:basedOn w:val="Normal"/>
    <w:next w:val="Normal"/>
    <w:link w:val="Overskrift6Tegn"/>
    <w:uiPriority w:val="9"/>
    <w:semiHidden/>
    <w:unhideWhenUsed/>
    <w:qFormat/>
    <w:rsid w:val="00AA41D7"/>
    <w:pPr>
      <w:keepNext/>
      <w:keepLines/>
      <w:numPr>
        <w:ilvl w:val="5"/>
        <w:numId w:val="2"/>
      </w:numPr>
      <w:spacing w:before="40" w:after="0"/>
      <w:outlineLvl w:val="5"/>
    </w:pPr>
    <w:rPr>
      <w:rFonts w:asciiTheme="majorHAnsi" w:eastAsiaTheme="majorEastAsia" w:hAnsiTheme="majorHAnsi" w:cstheme="majorBidi"/>
      <w:color w:val="001425" w:themeColor="accent1" w:themeShade="7F"/>
    </w:rPr>
  </w:style>
  <w:style w:type="paragraph" w:styleId="Overskrift7">
    <w:name w:val="heading 7"/>
    <w:basedOn w:val="Normal"/>
    <w:next w:val="Normal"/>
    <w:link w:val="Overskrift7Tegn"/>
    <w:uiPriority w:val="9"/>
    <w:semiHidden/>
    <w:unhideWhenUsed/>
    <w:qFormat/>
    <w:rsid w:val="00AA41D7"/>
    <w:pPr>
      <w:keepNext/>
      <w:keepLines/>
      <w:numPr>
        <w:ilvl w:val="6"/>
        <w:numId w:val="2"/>
      </w:numPr>
      <w:spacing w:before="40" w:after="0"/>
      <w:outlineLvl w:val="6"/>
    </w:pPr>
    <w:rPr>
      <w:rFonts w:asciiTheme="majorHAnsi" w:eastAsiaTheme="majorEastAsia" w:hAnsiTheme="majorHAnsi" w:cstheme="majorBidi"/>
      <w:i/>
      <w:iCs/>
      <w:color w:val="001425" w:themeColor="accent1" w:themeShade="7F"/>
    </w:rPr>
  </w:style>
  <w:style w:type="paragraph" w:styleId="Overskrift8">
    <w:name w:val="heading 8"/>
    <w:basedOn w:val="Normal"/>
    <w:next w:val="Normal"/>
    <w:link w:val="Overskrift8Tegn"/>
    <w:uiPriority w:val="9"/>
    <w:semiHidden/>
    <w:unhideWhenUsed/>
    <w:qFormat/>
    <w:rsid w:val="00AA41D7"/>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AA41D7"/>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AA41D7"/>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A41D7"/>
  </w:style>
  <w:style w:type="paragraph" w:styleId="Bunntekst">
    <w:name w:val="footer"/>
    <w:basedOn w:val="Normal"/>
    <w:link w:val="BunntekstTegn"/>
    <w:uiPriority w:val="99"/>
    <w:unhideWhenUsed/>
    <w:rsid w:val="00AA41D7"/>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A41D7"/>
  </w:style>
  <w:style w:type="character" w:customStyle="1" w:styleId="Overskrift1Tegn">
    <w:name w:val="Overskrift 1 Tegn"/>
    <w:basedOn w:val="Standardskriftforavsnitt"/>
    <w:link w:val="Overskrift1"/>
    <w:uiPriority w:val="9"/>
    <w:rsid w:val="00AA41D7"/>
    <w:rPr>
      <w:rFonts w:ascii="Arial" w:eastAsiaTheme="majorEastAsia" w:hAnsi="Arial" w:cs="Arial"/>
      <w:b/>
      <w:bCs/>
      <w:color w:val="001425" w:themeColor="accent1" w:themeShade="80"/>
      <w:kern w:val="0"/>
      <w:sz w:val="28"/>
      <w:szCs w:val="28"/>
      <w:lang w:val="en-GB" w:eastAsia="nb-NO"/>
      <w14:ligatures w14:val="none"/>
    </w:rPr>
  </w:style>
  <w:style w:type="character" w:customStyle="1" w:styleId="Overskrift2Tegn">
    <w:name w:val="Overskrift 2 Tegn"/>
    <w:basedOn w:val="Standardskriftforavsnitt"/>
    <w:link w:val="Overskrift2"/>
    <w:uiPriority w:val="9"/>
    <w:semiHidden/>
    <w:rsid w:val="00AA41D7"/>
    <w:rPr>
      <w:rFonts w:asciiTheme="majorHAnsi" w:eastAsiaTheme="majorEastAsia" w:hAnsiTheme="majorHAnsi" w:cstheme="majorBidi"/>
      <w:color w:val="001F38" w:themeColor="accent1" w:themeShade="BF"/>
      <w:kern w:val="0"/>
      <w:sz w:val="26"/>
      <w:szCs w:val="26"/>
      <w:lang w:val="en-GB"/>
      <w14:ligatures w14:val="none"/>
    </w:rPr>
  </w:style>
  <w:style w:type="character" w:customStyle="1" w:styleId="Overskrift3Tegn">
    <w:name w:val="Overskrift 3 Tegn"/>
    <w:basedOn w:val="Standardskriftforavsnitt"/>
    <w:link w:val="Overskrift3"/>
    <w:uiPriority w:val="9"/>
    <w:semiHidden/>
    <w:rsid w:val="00AA41D7"/>
    <w:rPr>
      <w:rFonts w:asciiTheme="majorHAnsi" w:eastAsiaTheme="majorEastAsia" w:hAnsiTheme="majorHAnsi" w:cstheme="majorBidi"/>
      <w:color w:val="001425" w:themeColor="accent1" w:themeShade="7F"/>
      <w:kern w:val="0"/>
      <w:sz w:val="24"/>
      <w:szCs w:val="24"/>
      <w:lang w:val="en-GB"/>
      <w14:ligatures w14:val="none"/>
    </w:rPr>
  </w:style>
  <w:style w:type="character" w:customStyle="1" w:styleId="Overskrift4Tegn">
    <w:name w:val="Overskrift 4 Tegn"/>
    <w:basedOn w:val="Standardskriftforavsnitt"/>
    <w:link w:val="Overskrift4"/>
    <w:uiPriority w:val="9"/>
    <w:semiHidden/>
    <w:rsid w:val="00AA41D7"/>
    <w:rPr>
      <w:rFonts w:asciiTheme="majorHAnsi" w:eastAsiaTheme="majorEastAsia" w:hAnsiTheme="majorHAnsi" w:cstheme="majorBidi"/>
      <w:i/>
      <w:iCs/>
      <w:color w:val="001F38" w:themeColor="accent1" w:themeShade="BF"/>
      <w:kern w:val="0"/>
      <w:lang w:val="en-GB"/>
      <w14:ligatures w14:val="none"/>
    </w:rPr>
  </w:style>
  <w:style w:type="character" w:customStyle="1" w:styleId="Overskrift5Tegn">
    <w:name w:val="Overskrift 5 Tegn"/>
    <w:basedOn w:val="Standardskriftforavsnitt"/>
    <w:link w:val="Overskrift5"/>
    <w:uiPriority w:val="9"/>
    <w:semiHidden/>
    <w:rsid w:val="00AA41D7"/>
    <w:rPr>
      <w:rFonts w:asciiTheme="majorHAnsi" w:eastAsiaTheme="majorEastAsia" w:hAnsiTheme="majorHAnsi" w:cstheme="majorBidi"/>
      <w:color w:val="001F38" w:themeColor="accent1" w:themeShade="BF"/>
      <w:kern w:val="0"/>
      <w:lang w:val="en-GB"/>
      <w14:ligatures w14:val="none"/>
    </w:rPr>
  </w:style>
  <w:style w:type="character" w:customStyle="1" w:styleId="Overskrift6Tegn">
    <w:name w:val="Overskrift 6 Tegn"/>
    <w:basedOn w:val="Standardskriftforavsnitt"/>
    <w:link w:val="Overskrift6"/>
    <w:uiPriority w:val="9"/>
    <w:semiHidden/>
    <w:rsid w:val="00AA41D7"/>
    <w:rPr>
      <w:rFonts w:asciiTheme="majorHAnsi" w:eastAsiaTheme="majorEastAsia" w:hAnsiTheme="majorHAnsi" w:cstheme="majorBidi"/>
      <w:color w:val="001425" w:themeColor="accent1" w:themeShade="7F"/>
      <w:kern w:val="0"/>
      <w:lang w:val="en-GB"/>
      <w14:ligatures w14:val="none"/>
    </w:rPr>
  </w:style>
  <w:style w:type="character" w:customStyle="1" w:styleId="Overskrift7Tegn">
    <w:name w:val="Overskrift 7 Tegn"/>
    <w:basedOn w:val="Standardskriftforavsnitt"/>
    <w:link w:val="Overskrift7"/>
    <w:uiPriority w:val="9"/>
    <w:semiHidden/>
    <w:rsid w:val="00AA41D7"/>
    <w:rPr>
      <w:rFonts w:asciiTheme="majorHAnsi" w:eastAsiaTheme="majorEastAsia" w:hAnsiTheme="majorHAnsi" w:cstheme="majorBidi"/>
      <w:i/>
      <w:iCs/>
      <w:color w:val="001425" w:themeColor="accent1" w:themeShade="7F"/>
      <w:kern w:val="0"/>
      <w:lang w:val="en-GB"/>
      <w14:ligatures w14:val="none"/>
    </w:rPr>
  </w:style>
  <w:style w:type="character" w:customStyle="1" w:styleId="Overskrift8Tegn">
    <w:name w:val="Overskrift 8 Tegn"/>
    <w:basedOn w:val="Standardskriftforavsnitt"/>
    <w:link w:val="Overskrift8"/>
    <w:uiPriority w:val="9"/>
    <w:semiHidden/>
    <w:rsid w:val="00AA41D7"/>
    <w:rPr>
      <w:rFonts w:asciiTheme="majorHAnsi" w:eastAsiaTheme="majorEastAsia" w:hAnsiTheme="majorHAnsi" w:cstheme="majorBidi"/>
      <w:color w:val="272727" w:themeColor="text1" w:themeTint="D8"/>
      <w:kern w:val="0"/>
      <w:sz w:val="21"/>
      <w:szCs w:val="21"/>
      <w:lang w:val="en-GB"/>
      <w14:ligatures w14:val="none"/>
    </w:rPr>
  </w:style>
  <w:style w:type="character" w:customStyle="1" w:styleId="Overskrift9Tegn">
    <w:name w:val="Overskrift 9 Tegn"/>
    <w:basedOn w:val="Standardskriftforavsnitt"/>
    <w:link w:val="Overskrift9"/>
    <w:uiPriority w:val="9"/>
    <w:semiHidden/>
    <w:rsid w:val="00AA41D7"/>
    <w:rPr>
      <w:rFonts w:asciiTheme="majorHAnsi" w:eastAsiaTheme="majorEastAsia" w:hAnsiTheme="majorHAnsi" w:cstheme="majorBidi"/>
      <w:i/>
      <w:iCs/>
      <w:color w:val="272727" w:themeColor="text1" w:themeTint="D8"/>
      <w:kern w:val="0"/>
      <w:sz w:val="21"/>
      <w:szCs w:val="21"/>
      <w:lang w:val="en-GB"/>
      <w14:ligatures w14:val="none"/>
    </w:rPr>
  </w:style>
  <w:style w:type="table" w:styleId="Tabellrutenett">
    <w:name w:val="Table Grid"/>
    <w:basedOn w:val="Vanligtabell"/>
    <w:uiPriority w:val="59"/>
    <w:rsid w:val="00AA41D7"/>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AA41D7"/>
    <w:pPr>
      <w:spacing w:before="120" w:after="120" w:line="300" w:lineRule="atLeast"/>
      <w:ind w:left="720"/>
      <w:contextualSpacing/>
    </w:pPr>
    <w:rPr>
      <w:rFonts w:ascii="Arial" w:hAnsi="Arial" w:cs="Arial"/>
      <w:noProof/>
      <w:color w:val="231F20"/>
    </w:rPr>
  </w:style>
  <w:style w:type="paragraph" w:styleId="Brdtekst">
    <w:name w:val="Body Text"/>
    <w:basedOn w:val="Normal"/>
    <w:link w:val="BrdtekstTegn"/>
    <w:qFormat/>
    <w:rsid w:val="00AA41D7"/>
    <w:pPr>
      <w:spacing w:after="120" w:line="240" w:lineRule="auto"/>
    </w:pPr>
    <w:rPr>
      <w:rFonts w:ascii="Cambria" w:hAnsi="Cambria"/>
    </w:rPr>
  </w:style>
  <w:style w:type="character" w:customStyle="1" w:styleId="BrdtekstTegn">
    <w:name w:val="Brødtekst Tegn"/>
    <w:basedOn w:val="Standardskriftforavsnitt"/>
    <w:link w:val="Brdtekst"/>
    <w:rsid w:val="00AA41D7"/>
    <w:rPr>
      <w:rFonts w:ascii="Cambria" w:hAnsi="Cambria"/>
      <w:kern w:val="0"/>
      <w:lang w:val="en-GB"/>
      <w14:ligatures w14:val="none"/>
    </w:rPr>
  </w:style>
  <w:style w:type="paragraph" w:styleId="Tittel">
    <w:name w:val="Title"/>
    <w:basedOn w:val="Normal"/>
    <w:next w:val="Normal"/>
    <w:link w:val="TittelTegn"/>
    <w:uiPriority w:val="10"/>
    <w:qFormat/>
    <w:rsid w:val="00AA41D7"/>
    <w:pPr>
      <w:keepNext/>
      <w:keepLines/>
      <w:spacing w:before="240" w:after="0"/>
      <w:ind w:left="432" w:hanging="432"/>
    </w:pPr>
    <w:rPr>
      <w:rFonts w:ascii="Arial" w:eastAsiaTheme="majorEastAsia" w:hAnsi="Arial" w:cs="Arial"/>
      <w:b/>
      <w:bCs/>
      <w:color w:val="001425" w:themeColor="accent1" w:themeShade="80"/>
      <w:sz w:val="36"/>
      <w:szCs w:val="36"/>
      <w:lang w:eastAsia="nb-NO"/>
    </w:rPr>
  </w:style>
  <w:style w:type="character" w:customStyle="1" w:styleId="TittelTegn">
    <w:name w:val="Tittel Tegn"/>
    <w:basedOn w:val="Standardskriftforavsnitt"/>
    <w:link w:val="Tittel"/>
    <w:uiPriority w:val="10"/>
    <w:rsid w:val="00AA41D7"/>
    <w:rPr>
      <w:rFonts w:ascii="Arial" w:eastAsiaTheme="majorEastAsia" w:hAnsi="Arial" w:cs="Arial"/>
      <w:b/>
      <w:bCs/>
      <w:color w:val="001425" w:themeColor="accent1" w:themeShade="80"/>
      <w:kern w:val="0"/>
      <w:sz w:val="36"/>
      <w:szCs w:val="36"/>
      <w:lang w:val="en-GB" w:eastAsia="nb-NO"/>
      <w14:ligatures w14:val="none"/>
    </w:rPr>
  </w:style>
  <w:style w:type="paragraph" w:styleId="Revisjon">
    <w:name w:val="Revision"/>
    <w:hidden/>
    <w:uiPriority w:val="99"/>
    <w:semiHidden/>
    <w:rsid w:val="00D024AF"/>
    <w:pPr>
      <w:spacing w:after="0" w:line="240" w:lineRule="auto"/>
    </w:pPr>
    <w:rPr>
      <w:kern w:val="0"/>
      <w:lang w:val="en-GB"/>
      <w14:ligatures w14:val="none"/>
    </w:rPr>
  </w:style>
  <w:style w:type="paragraph" w:customStyle="1" w:styleId="paragraph">
    <w:name w:val="paragraph"/>
    <w:basedOn w:val="Normal"/>
    <w:rsid w:val="00D80FF2"/>
    <w:pPr>
      <w:spacing w:before="100" w:beforeAutospacing="1" w:after="100" w:afterAutospacing="1" w:line="240" w:lineRule="auto"/>
    </w:pPr>
    <w:rPr>
      <w:rFonts w:ascii="Times New Roman" w:eastAsia="Times New Roman" w:hAnsi="Times New Roman" w:cs="Times New Roman"/>
      <w:sz w:val="24"/>
      <w:szCs w:val="24"/>
      <w:lang w:val="nb-NO" w:eastAsia="nb-NO"/>
    </w:rPr>
  </w:style>
  <w:style w:type="paragraph" w:styleId="Merknadstekst">
    <w:name w:val="annotation text"/>
    <w:basedOn w:val="Normal"/>
    <w:link w:val="MerknadstekstTegn"/>
    <w:uiPriority w:val="99"/>
    <w:semiHidden/>
    <w:unhideWhenUsed/>
    <w:pPr>
      <w:spacing w:line="240" w:lineRule="auto"/>
    </w:pPr>
    <w:rPr>
      <w:sz w:val="20"/>
      <w:szCs w:val="20"/>
    </w:rPr>
  </w:style>
  <w:style w:type="character" w:customStyle="1" w:styleId="MerknadstekstTegn">
    <w:name w:val="Merknadstekst Tegn"/>
    <w:basedOn w:val="Standardskriftforavsnitt"/>
    <w:link w:val="Merknadstekst"/>
    <w:uiPriority w:val="99"/>
    <w:semiHidden/>
    <w:rPr>
      <w:kern w:val="0"/>
      <w:sz w:val="20"/>
      <w:szCs w:val="20"/>
      <w:lang w:val="en-GB"/>
      <w14:ligatures w14:val="none"/>
    </w:rPr>
  </w:style>
  <w:style w:type="character" w:styleId="Merknadsreferanse">
    <w:name w:val="annotation reference"/>
    <w:basedOn w:val="Standardskriftforavsnit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mps">
      <a:dk1>
        <a:sysClr val="windowText" lastClr="000000"/>
      </a:dk1>
      <a:lt1>
        <a:sysClr val="window" lastClr="FFFFFF"/>
      </a:lt1>
      <a:dk2>
        <a:srgbClr val="012A4C"/>
      </a:dk2>
      <a:lt2>
        <a:srgbClr val="F7F7F7"/>
      </a:lt2>
      <a:accent1>
        <a:srgbClr val="012A4C"/>
      </a:accent1>
      <a:accent2>
        <a:srgbClr val="005B91"/>
      </a:accent2>
      <a:accent3>
        <a:srgbClr val="009FE3"/>
      </a:accent3>
      <a:accent4>
        <a:srgbClr val="9DDDF9"/>
      </a:accent4>
      <a:accent5>
        <a:srgbClr val="A5A5A5"/>
      </a:accent5>
      <a:accent6>
        <a:srgbClr val="4472C4"/>
      </a:accent6>
      <a:hlink>
        <a:srgbClr val="5B9BD5"/>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DEADBB1EF92BB4A9127851244B08582" ma:contentTypeVersion="19" ma:contentTypeDescription="Opprett et nytt dokument." ma:contentTypeScope="" ma:versionID="e5c0878507d24f210f2a28fd3adb3888">
  <xsd:schema xmlns:xsd="http://www.w3.org/2001/XMLSchema" xmlns:xs="http://www.w3.org/2001/XMLSchema" xmlns:p="http://schemas.microsoft.com/office/2006/metadata/properties" xmlns:ns2="6f2d107f-4409-4c1e-bd6c-74f36b1a6063" xmlns:ns3="54ef2a1d-58c9-4efb-8a30-716601a8312e" targetNamespace="http://schemas.microsoft.com/office/2006/metadata/properties" ma:root="true" ma:fieldsID="d10d264ed79b7bd944b93ac58ae76175" ns2:_="" ns3:_="">
    <xsd:import namespace="6f2d107f-4409-4c1e-bd6c-74f36b1a6063"/>
    <xsd:import namespace="54ef2a1d-58c9-4efb-8a30-716601a8312e"/>
    <xsd:element name="properties">
      <xsd:complexType>
        <xsd:sequence>
          <xsd:element name="documentManagement">
            <xsd:complexType>
              <xsd:all>
                <xsd:element ref="ns2:j25543a5815d485da9a5e0773ad762e9" minOccurs="0"/>
                <xsd:element ref="ns2:TaxCatchAll"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Innhold" minOccurs="0"/>
                <xsd:element ref="ns3:MediaServiceObjectDetectorVersions" minOccurs="0"/>
                <xsd:element ref="ns3:MediaServiceDateTake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d107f-4409-4c1e-bd6c-74f36b1a6063" elementFormDefault="qualified">
    <xsd:import namespace="http://schemas.microsoft.com/office/2006/documentManagement/types"/>
    <xsd:import namespace="http://schemas.microsoft.com/office/infopath/2007/PartnerControls"/>
    <xsd:element name="j25543a5815d485da9a5e0773ad762e9" ma:index="9" nillable="true" ma:taxonomy="true" ma:internalName="j25543a5815d485da9a5e0773ad762e9" ma:taxonomyFieldName="GtProjectPhase" ma:displayName="Fase" ma:fieldId="{325543a5-815d-485d-a9a5-e0773ad762e9}" ma:sspId="eb0be57b-a27d-473a-a780-396a80130851" ma:termSetId="abcfc9d9-a263-4abb-8234-be973c46258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92ed6226-9350-42a8-be5d-1d4fc175c6ed}" ma:internalName="TaxCatchAll" ma:showField="CatchAllData" ma:web="6f2d107f-4409-4c1e-bd6c-74f36b1a6063">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ef2a1d-58c9-4efb-8a30-716601a831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Bildemerkelapper" ma:readOnly="false" ma:fieldId="{5cf76f15-5ced-4ddc-b409-7134ff3c332f}" ma:taxonomyMulti="true" ma:sspId="eb0be57b-a27d-473a-a780-396a8013085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Innhold" ma:index="22" nillable="true" ma:displayName="Innhold" ma:format="Dropdown" ma:internalName="Innhold">
      <xsd:simpleType>
        <xsd:restriction base="dms:Text">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25543a5815d485da9a5e0773ad762e9 xmlns="6f2d107f-4409-4c1e-bd6c-74f36b1a6063">
      <Terms xmlns="http://schemas.microsoft.com/office/infopath/2007/PartnerControls"/>
    </j25543a5815d485da9a5e0773ad762e9>
    <Innhold xmlns="54ef2a1d-58c9-4efb-8a30-716601a8312e" xsi:nil="true"/>
    <lcf76f155ced4ddcb4097134ff3c332f xmlns="54ef2a1d-58c9-4efb-8a30-716601a8312e">
      <Terms xmlns="http://schemas.microsoft.com/office/infopath/2007/PartnerControls"/>
    </lcf76f155ced4ddcb4097134ff3c332f>
    <TaxCatchAll xmlns="6f2d107f-4409-4c1e-bd6c-74f36b1a6063" xsi:nil="true"/>
  </documentManagement>
</p:properties>
</file>

<file path=customXml/itemProps1.xml><?xml version="1.0" encoding="utf-8"?>
<ds:datastoreItem xmlns:ds="http://schemas.openxmlformats.org/officeDocument/2006/customXml" ds:itemID="{6201F558-1851-439D-B717-CCB46E29B378}"/>
</file>

<file path=customXml/itemProps2.xml><?xml version="1.0" encoding="utf-8"?>
<ds:datastoreItem xmlns:ds="http://schemas.openxmlformats.org/officeDocument/2006/customXml" ds:itemID="{44D4ADEB-564F-44F4-8680-2121F155EF65}"/>
</file>

<file path=customXml/itemProps3.xml><?xml version="1.0" encoding="utf-8"?>
<ds:datastoreItem xmlns:ds="http://schemas.openxmlformats.org/officeDocument/2006/customXml" ds:itemID="{A79695BE-E7E7-48F8-969E-4CCE689A8886}"/>
</file>

<file path=docProps/app.xml><?xml version="1.0" encoding="utf-8"?>
<Properties xmlns="http://schemas.openxmlformats.org/officeDocument/2006/extended-properties" xmlns:vt="http://schemas.openxmlformats.org/officeDocument/2006/docPropsVTypes">
  <Template>Normal</Template>
  <TotalTime>0</TotalTime>
  <Pages>3</Pages>
  <Words>568</Words>
  <Characters>3012</Characters>
  <Application>Microsoft Office Word</Application>
  <DocSecurity>0</DocSecurity>
  <Lines>25</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2025-02-05T15:17:00Z</dcterms:created>
  <dcterms:modified xsi:type="dcterms:W3CDTF">2025-02-05T15:17:00Z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0x0101009DEADBB1EF92BB4A9127851244B08582</vt:lpwstr>
  </property>
  <property fmtid="{D5CDD505-2E9C-101B-9397-08002B2CF9AE}" pid="4" name="GtProjectPhase">
    <vt:lpwstr/>
  </property>
</Properties>
</file>